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4" w:type="dxa"/>
        <w:tblInd w:w="-5" w:type="dxa"/>
        <w:tblLook w:val="04A0" w:firstRow="1" w:lastRow="0" w:firstColumn="1" w:lastColumn="0" w:noHBand="0" w:noVBand="1"/>
      </w:tblPr>
      <w:tblGrid>
        <w:gridCol w:w="1266"/>
        <w:gridCol w:w="447"/>
        <w:gridCol w:w="2965"/>
        <w:gridCol w:w="2177"/>
        <w:gridCol w:w="160"/>
        <w:gridCol w:w="2799"/>
      </w:tblGrid>
      <w:tr w:rsidR="00F51B64"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MS Gothic" w:hAnsi="Helvetica" w:cs="Times New Roman"/>
                <w:sz w:val="18"/>
                <w:szCs w:val="20"/>
              </w:rPr>
            </w:pPr>
            <w:r w:rsidRPr="00361B97">
              <w:rPr>
                <w:rFonts w:ascii="Helvetica" w:eastAsia="MS Gothic" w:hAnsi="Helvetica" w:cs="Times New Roman"/>
                <w:sz w:val="18"/>
                <w:szCs w:val="20"/>
              </w:rPr>
              <w:t xml:space="preserve">Course </w:t>
            </w:r>
            <w:r w:rsidR="009F3088">
              <w:rPr>
                <w:rFonts w:ascii="Helvetica" w:eastAsia="MS Gothic" w:hAnsi="Helvetica" w:cs="Times New Roman"/>
                <w:sz w:val="18"/>
                <w:szCs w:val="20"/>
              </w:rPr>
              <w:t>Title</w:t>
            </w:r>
          </w:p>
        </w:tc>
        <w:tc>
          <w:tcPr>
            <w:tcW w:w="3412" w:type="dxa"/>
            <w:gridSpan w:val="2"/>
            <w:vMerge w:val="restart"/>
            <w:vAlign w:val="center"/>
          </w:tcPr>
          <w:p w14:paraId="3167FEA0" w14:textId="30C52503" w:rsidR="00C05FF8" w:rsidRPr="00650853" w:rsidRDefault="00C26E3B" w:rsidP="00650853">
            <w:pPr>
              <w:autoSpaceDE w:val="0"/>
              <w:autoSpaceDN w:val="0"/>
              <w:spacing w:line="60" w:lineRule="auto"/>
              <w:jc w:val="left"/>
              <w:rPr>
                <w:rFonts w:ascii="Helvetica" w:hAnsi="Helvetica" w:cs="Times New Roman"/>
                <w:sz w:val="18"/>
                <w:szCs w:val="18"/>
              </w:rPr>
            </w:pPr>
            <w:r>
              <w:rPr>
                <w:rFonts w:ascii="Arial" w:hAnsi="Arial" w:cs="Arial"/>
                <w:kern w:val="0"/>
                <w:sz w:val="22"/>
              </w:rPr>
              <w:t>Topics in American Literature</w:t>
            </w:r>
            <w:r w:rsidR="00F51B64" w:rsidRPr="00DE43C5">
              <w:rPr>
                <w:rFonts w:ascii="Arial" w:hAnsi="Arial" w:cs="Arial"/>
                <w:kern w:val="0"/>
                <w:sz w:val="22"/>
              </w:rPr>
              <w:t xml:space="preserve"> </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2959" w:type="dxa"/>
            <w:gridSpan w:val="2"/>
            <w:vAlign w:val="center"/>
          </w:tcPr>
          <w:p w14:paraId="1DF87DD3" w14:textId="77777777" w:rsidR="003E3C9D" w:rsidRDefault="003E3C9D" w:rsidP="003F236C">
            <w:pPr>
              <w:autoSpaceDE w:val="0"/>
              <w:autoSpaceDN w:val="0"/>
              <w:jc w:val="left"/>
              <w:rPr>
                <w:rFonts w:ascii="Helvetica" w:eastAsia="MS Gothic" w:hAnsi="Helvetica" w:cs="Times New Roman"/>
                <w:sz w:val="18"/>
                <w:szCs w:val="18"/>
              </w:rPr>
            </w:pPr>
          </w:p>
          <w:p w14:paraId="78EB37E1" w14:textId="2646AF65" w:rsidR="00572080" w:rsidRPr="003E3C9D" w:rsidRDefault="003E3C9D" w:rsidP="003F236C">
            <w:pPr>
              <w:autoSpaceDE w:val="0"/>
              <w:autoSpaceDN w:val="0"/>
              <w:jc w:val="left"/>
              <w:rPr>
                <w:rFonts w:ascii="Helvetica" w:eastAsia="MS Gothic" w:hAnsi="Helvetica" w:cs="Times New Roman"/>
                <w:sz w:val="18"/>
                <w:szCs w:val="18"/>
              </w:rPr>
            </w:pPr>
            <w:r>
              <w:rPr>
                <w:rFonts w:ascii="Helvetica" w:eastAsia="MS Gothic" w:hAnsi="Helvetica" w:cs="Times New Roman"/>
                <w:sz w:val="18"/>
                <w:szCs w:val="18"/>
              </w:rPr>
              <w:t xml:space="preserve">Dr. </w:t>
            </w:r>
            <w:r w:rsidR="00F51B64" w:rsidRPr="003E3C9D">
              <w:rPr>
                <w:rFonts w:ascii="Helvetica" w:eastAsia="MS Gothic" w:hAnsi="Helvetica" w:cs="Times New Roman"/>
                <w:sz w:val="18"/>
                <w:szCs w:val="18"/>
              </w:rPr>
              <w:t>Gregory Dunne</w:t>
            </w:r>
          </w:p>
          <w:p w14:paraId="077BAC8D" w14:textId="781E03E1" w:rsidR="00F51B64" w:rsidRPr="00047047" w:rsidRDefault="00F51B64" w:rsidP="003F236C">
            <w:pPr>
              <w:autoSpaceDE w:val="0"/>
              <w:autoSpaceDN w:val="0"/>
              <w:jc w:val="left"/>
              <w:rPr>
                <w:rFonts w:ascii="Helvetica" w:eastAsia="MS Gothic" w:hAnsi="Helvetica" w:cs="Times New Roman"/>
                <w:b/>
                <w:bCs/>
                <w:sz w:val="18"/>
                <w:szCs w:val="18"/>
              </w:rPr>
            </w:pPr>
          </w:p>
        </w:tc>
      </w:tr>
      <w:tr w:rsidR="00F51B64"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MS Gothic"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2959" w:type="dxa"/>
            <w:gridSpan w:val="2"/>
            <w:vAlign w:val="center"/>
          </w:tcPr>
          <w:p w14:paraId="193E6A5E" w14:textId="3E87AC85" w:rsidR="00047047" w:rsidRPr="00047047" w:rsidRDefault="00000000" w:rsidP="006620F4">
            <w:pPr>
              <w:autoSpaceDE w:val="0"/>
              <w:autoSpaceDN w:val="0"/>
              <w:jc w:val="left"/>
              <w:rPr>
                <w:rFonts w:ascii="Helvetica" w:hAnsi="Helvetica"/>
                <w:kern w:val="0"/>
                <w:sz w:val="18"/>
                <w:szCs w:val="18"/>
              </w:rPr>
            </w:pPr>
            <w:hyperlink r:id="rId7" w:history="1">
              <w:r w:rsidR="00047047" w:rsidRPr="00334CFC">
                <w:rPr>
                  <w:rStyle w:val="Hyperlink"/>
                  <w:rFonts w:ascii="Helvetica" w:hAnsi="Helvetica"/>
                  <w:kern w:val="0"/>
                  <w:sz w:val="18"/>
                  <w:szCs w:val="18"/>
                </w:rPr>
                <w:t>gdunne@miyazaki-mic.ac.jp</w:t>
              </w:r>
            </w:hyperlink>
          </w:p>
          <w:p w14:paraId="54B82E75" w14:textId="00C37DC7" w:rsidR="00047047" w:rsidRPr="00047047" w:rsidRDefault="00047047" w:rsidP="006620F4">
            <w:pPr>
              <w:autoSpaceDE w:val="0"/>
              <w:autoSpaceDN w:val="0"/>
              <w:jc w:val="left"/>
              <w:rPr>
                <w:rFonts w:ascii="Helvetica" w:hAnsi="Helvetica"/>
                <w:kern w:val="0"/>
                <w:sz w:val="18"/>
                <w:szCs w:val="18"/>
              </w:rPr>
            </w:pPr>
          </w:p>
        </w:tc>
      </w:tr>
      <w:tr w:rsidR="00F51B64"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sz w:val="18"/>
                <w:szCs w:val="20"/>
              </w:rPr>
              <w:t xml:space="preserve">Class </w:t>
            </w:r>
            <w:r w:rsidR="00572080">
              <w:rPr>
                <w:rFonts w:ascii="Helvetica" w:eastAsia="MS Gothic" w:hAnsi="Helvetica"/>
                <w:sz w:val="18"/>
                <w:szCs w:val="20"/>
              </w:rPr>
              <w:t>Style</w:t>
            </w:r>
          </w:p>
        </w:tc>
        <w:tc>
          <w:tcPr>
            <w:tcW w:w="3412" w:type="dxa"/>
            <w:gridSpan w:val="2"/>
            <w:vAlign w:val="center"/>
          </w:tcPr>
          <w:p w14:paraId="77B6CA7B" w14:textId="44231FAF" w:rsidR="006620F4" w:rsidRPr="006620F4" w:rsidRDefault="00F51B64" w:rsidP="00DC5999">
            <w:pPr>
              <w:autoSpaceDE w:val="0"/>
              <w:autoSpaceDN w:val="0"/>
              <w:jc w:val="center"/>
              <w:rPr>
                <w:rFonts w:ascii="Helvetica" w:hAnsi="Helvetica" w:cs="Times New Roman"/>
                <w:sz w:val="18"/>
                <w:szCs w:val="18"/>
              </w:rPr>
            </w:pPr>
            <w:r>
              <w:rPr>
                <w:rFonts w:ascii="Helvetica" w:hAnsi="Helvetica" w:cs="Times New Roman"/>
                <w:sz w:val="18"/>
                <w:szCs w:val="18"/>
              </w:rPr>
              <w:t>Lecture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2959" w:type="dxa"/>
            <w:gridSpan w:val="2"/>
            <w:vAlign w:val="center"/>
          </w:tcPr>
          <w:p w14:paraId="343E3409" w14:textId="53C8033C" w:rsidR="00C05FF8" w:rsidRDefault="000F1BCC" w:rsidP="006620F4">
            <w:pPr>
              <w:autoSpaceDE w:val="0"/>
              <w:autoSpaceDN w:val="0"/>
              <w:jc w:val="left"/>
              <w:rPr>
                <w:rFonts w:ascii="Helvetica" w:hAnsi="Helvetica"/>
                <w:kern w:val="0"/>
                <w:sz w:val="18"/>
                <w:szCs w:val="18"/>
              </w:rPr>
            </w:pPr>
            <w:r w:rsidRPr="00AB6BC7">
              <w:rPr>
                <w:rFonts w:ascii="Helvetica" w:hAnsi="Helvetica"/>
                <w:b/>
                <w:kern w:val="0"/>
                <w:sz w:val="18"/>
                <w:szCs w:val="18"/>
              </w:rPr>
              <w:t>Dunne:</w:t>
            </w:r>
            <w:r>
              <w:rPr>
                <w:rFonts w:ascii="Helvetica" w:hAnsi="Helvetica"/>
                <w:kern w:val="0"/>
                <w:sz w:val="18"/>
                <w:szCs w:val="18"/>
              </w:rPr>
              <w:t xml:space="preserve"> </w:t>
            </w:r>
            <w:r w:rsidR="00F51B64" w:rsidRPr="00F51B64">
              <w:rPr>
                <w:rFonts w:ascii="Helvetica" w:hAnsi="Helvetica"/>
                <w:kern w:val="0"/>
                <w:sz w:val="18"/>
                <w:szCs w:val="18"/>
              </w:rPr>
              <w:t>4</w:t>
            </w:r>
            <w:r w:rsidR="00F51B64" w:rsidRPr="00F51B64">
              <w:rPr>
                <w:rFonts w:ascii="Helvetica" w:hAnsi="Helvetica"/>
                <w:kern w:val="0"/>
                <w:sz w:val="18"/>
                <w:szCs w:val="18"/>
                <w:vertAlign w:val="superscript"/>
              </w:rPr>
              <w:t>th</w:t>
            </w:r>
            <w:r w:rsidR="00F51B64" w:rsidRPr="00F51B64">
              <w:rPr>
                <w:rFonts w:ascii="Helvetica" w:hAnsi="Helvetica"/>
                <w:kern w:val="0"/>
                <w:sz w:val="18"/>
                <w:szCs w:val="18"/>
              </w:rPr>
              <w:t xml:space="preserve"> Period on </w:t>
            </w:r>
            <w:r w:rsidR="0073682D">
              <w:rPr>
                <w:rFonts w:ascii="Helvetica" w:hAnsi="Helvetica"/>
                <w:kern w:val="0"/>
                <w:sz w:val="18"/>
                <w:szCs w:val="18"/>
              </w:rPr>
              <w:t xml:space="preserve">Tuesday </w:t>
            </w:r>
            <w:r w:rsidR="00F51B64" w:rsidRPr="00F51B64">
              <w:rPr>
                <w:rFonts w:ascii="Helvetica" w:hAnsi="Helvetica"/>
                <w:kern w:val="0"/>
                <w:sz w:val="18"/>
                <w:szCs w:val="18"/>
              </w:rPr>
              <w:t>and Friday and by appointment</w:t>
            </w:r>
          </w:p>
          <w:p w14:paraId="74170E4F" w14:textId="66BCE4BA" w:rsidR="000F1BCC" w:rsidRPr="00F51B64" w:rsidRDefault="000F1BCC" w:rsidP="006620F4">
            <w:pPr>
              <w:autoSpaceDE w:val="0"/>
              <w:autoSpaceDN w:val="0"/>
              <w:jc w:val="left"/>
              <w:rPr>
                <w:rFonts w:ascii="Helvetica" w:hAnsi="Helvetica" w:cs="Times New Roman"/>
                <w:sz w:val="18"/>
                <w:szCs w:val="18"/>
              </w:rPr>
            </w:pPr>
          </w:p>
        </w:tc>
      </w:tr>
      <w:tr w:rsidR="00F51B64"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Track</w:t>
            </w:r>
          </w:p>
        </w:tc>
        <w:tc>
          <w:tcPr>
            <w:tcW w:w="3412" w:type="dxa"/>
            <w:gridSpan w:val="2"/>
            <w:vAlign w:val="center"/>
          </w:tcPr>
          <w:p w14:paraId="70891E5C" w14:textId="4F660516" w:rsidR="00C05FF8" w:rsidRPr="00FB02EC" w:rsidRDefault="00F51B64" w:rsidP="00C05FF8">
            <w:pPr>
              <w:autoSpaceDE w:val="0"/>
              <w:autoSpaceDN w:val="0"/>
              <w:jc w:val="center"/>
              <w:rPr>
                <w:rFonts w:ascii="Times New Roman" w:hAnsi="Times New Roman" w:cs="Times New Roman"/>
                <w:sz w:val="18"/>
                <w:szCs w:val="18"/>
              </w:rPr>
            </w:pPr>
            <w:r>
              <w:rPr>
                <w:rFonts w:ascii="Times New Roman" w:hAnsi="Times New Roman" w:cs="Times New Roman"/>
                <w:sz w:val="18"/>
                <w:szCs w:val="18"/>
              </w:rPr>
              <w:t>English Education (TC)</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Mode of Instruction</w:t>
            </w:r>
          </w:p>
        </w:tc>
        <w:tc>
          <w:tcPr>
            <w:tcW w:w="2959" w:type="dxa"/>
            <w:gridSpan w:val="2"/>
            <w:vAlign w:val="center"/>
          </w:tcPr>
          <w:p w14:paraId="6F8B8967" w14:textId="18F67126" w:rsidR="009701B9" w:rsidRPr="008E0D5B" w:rsidRDefault="00A86281" w:rsidP="006620F4">
            <w:pPr>
              <w:autoSpaceDE w:val="0"/>
              <w:autoSpaceDN w:val="0"/>
              <w:jc w:val="left"/>
              <w:rPr>
                <w:rFonts w:ascii="Helvetica" w:hAnsi="Helvetica" w:cs="Times New Roman"/>
                <w:sz w:val="18"/>
                <w:szCs w:val="20"/>
              </w:rPr>
            </w:pPr>
            <w:r>
              <w:rPr>
                <w:rFonts w:ascii="Helvetica" w:hAnsi="Helvetica" w:cs="Times New Roman"/>
                <w:sz w:val="18"/>
                <w:szCs w:val="20"/>
              </w:rPr>
              <w:t>Solo</w:t>
            </w:r>
          </w:p>
        </w:tc>
      </w:tr>
      <w:tr w:rsidR="00F51B64"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cs="Times New Roman"/>
                <w:sz w:val="18"/>
                <w:szCs w:val="20"/>
              </w:rPr>
              <w:t>Credits</w:t>
            </w:r>
          </w:p>
        </w:tc>
        <w:tc>
          <w:tcPr>
            <w:tcW w:w="3412" w:type="dxa"/>
            <w:gridSpan w:val="2"/>
            <w:vAlign w:val="center"/>
          </w:tcPr>
          <w:p w14:paraId="32574A92" w14:textId="0573A88C" w:rsidR="00C05FF8" w:rsidRPr="006B12B2" w:rsidRDefault="00A86281" w:rsidP="00DC5999">
            <w:pPr>
              <w:autoSpaceDE w:val="0"/>
              <w:autoSpaceDN w:val="0"/>
              <w:jc w:val="center"/>
              <w:rPr>
                <w:rFonts w:ascii="Helvetica" w:hAnsi="Helvetica" w:cs="Times New Roman"/>
                <w:sz w:val="18"/>
                <w:szCs w:val="18"/>
              </w:rPr>
            </w:pPr>
            <w:r>
              <w:rPr>
                <w:rFonts w:ascii="Helvetica" w:hAnsi="Helvetica" w:cs="Times New Roman"/>
                <w:sz w:val="18"/>
                <w:szCs w:val="18"/>
              </w:rPr>
              <w:t>3</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2959" w:type="dxa"/>
            <w:gridSpan w:val="2"/>
            <w:vAlign w:val="center"/>
          </w:tcPr>
          <w:p w14:paraId="14639BDF" w14:textId="4CF5078B" w:rsidR="006620F4" w:rsidRPr="006620F4" w:rsidRDefault="00A86281" w:rsidP="002441C4">
            <w:pPr>
              <w:autoSpaceDE w:val="0"/>
              <w:autoSpaceDN w:val="0"/>
              <w:jc w:val="left"/>
              <w:rPr>
                <w:rFonts w:ascii="Helvetica" w:hAnsi="Helvetica" w:cs="Times New Roman"/>
                <w:sz w:val="18"/>
                <w:szCs w:val="20"/>
              </w:rPr>
            </w:pPr>
            <w:r>
              <w:rPr>
                <w:rFonts w:ascii="Helvetica" w:hAnsi="Helvetica" w:cs="Times New Roman"/>
                <w:sz w:val="18"/>
                <w:szCs w:val="20"/>
              </w:rPr>
              <w:t>Spring</w:t>
            </w:r>
            <w:r w:rsidR="00E40275">
              <w:rPr>
                <w:rFonts w:ascii="Helvetica" w:hAnsi="Helvetica" w:cs="Times New Roman"/>
                <w:sz w:val="18"/>
                <w:szCs w:val="20"/>
              </w:rPr>
              <w:t>:</w:t>
            </w:r>
            <w:r w:rsidR="00F51B64">
              <w:rPr>
                <w:rFonts w:ascii="Helvetica" w:hAnsi="Helvetica" w:cs="Times New Roman"/>
                <w:sz w:val="18"/>
                <w:szCs w:val="20"/>
              </w:rPr>
              <w:t xml:space="preserve"> </w:t>
            </w:r>
            <w:r>
              <w:rPr>
                <w:rFonts w:ascii="Helvetica" w:hAnsi="Helvetica" w:cs="Times New Roman"/>
                <w:sz w:val="18"/>
                <w:szCs w:val="20"/>
              </w:rPr>
              <w:t>3</w:t>
            </w:r>
            <w:r w:rsidRPr="00A86281">
              <w:rPr>
                <w:rFonts w:ascii="Helvetica" w:hAnsi="Helvetica" w:cs="Times New Roman"/>
                <w:sz w:val="18"/>
                <w:szCs w:val="20"/>
                <w:vertAlign w:val="superscript"/>
              </w:rPr>
              <w:t>rd</w:t>
            </w:r>
            <w:r w:rsidR="00E40275">
              <w:rPr>
                <w:rFonts w:ascii="Helvetica" w:hAnsi="Helvetica" w:cs="Times New Roman"/>
                <w:sz w:val="18"/>
                <w:szCs w:val="20"/>
              </w:rPr>
              <w:t xml:space="preserve"> </w:t>
            </w:r>
            <w:r>
              <w:rPr>
                <w:rFonts w:ascii="Helvetica" w:hAnsi="Helvetica" w:cs="Times New Roman"/>
                <w:sz w:val="18"/>
                <w:szCs w:val="20"/>
              </w:rPr>
              <w:t>and 4</w:t>
            </w:r>
            <w:r w:rsidRPr="00A86281">
              <w:rPr>
                <w:rFonts w:ascii="Helvetica" w:hAnsi="Helvetica" w:cs="Times New Roman"/>
                <w:sz w:val="18"/>
                <w:szCs w:val="20"/>
                <w:vertAlign w:val="superscript"/>
              </w:rPr>
              <w:t>th</w:t>
            </w:r>
            <w:r>
              <w:rPr>
                <w:rFonts w:ascii="Helvetica" w:hAnsi="Helvetica" w:cs="Times New Roman"/>
                <w:sz w:val="18"/>
                <w:szCs w:val="20"/>
              </w:rPr>
              <w:t xml:space="preserve"> year</w:t>
            </w:r>
          </w:p>
        </w:tc>
      </w:tr>
      <w:tr w:rsidR="00F51B64"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5C4EEEAB" w14:textId="066C6012" w:rsidR="00395857" w:rsidRPr="00F51B64" w:rsidRDefault="00F51B64" w:rsidP="00C05FF8">
            <w:pPr>
              <w:autoSpaceDE w:val="0"/>
              <w:autoSpaceDN w:val="0"/>
              <w:ind w:firstLineChars="100" w:firstLine="180"/>
              <w:rPr>
                <w:rFonts w:ascii="Helvetica" w:hAnsi="Helvetica" w:cs="Times New Roman"/>
                <w:color w:val="000000" w:themeColor="text1"/>
                <w:sz w:val="18"/>
                <w:szCs w:val="18"/>
              </w:rPr>
            </w:pPr>
            <w:r w:rsidRPr="00F51B64">
              <w:rPr>
                <w:rFonts w:ascii="Helvetica" w:hAnsi="Helvetica" w:cs="Times New Roman"/>
                <w:color w:val="000000" w:themeColor="text1"/>
                <w:sz w:val="18"/>
                <w:szCs w:val="18"/>
              </w:rPr>
              <w:t>Category 4 – (1): Interactive Lectures</w:t>
            </w:r>
          </w:p>
          <w:p w14:paraId="3C3FFBFB" w14:textId="7FB11D02"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4</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7</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Spoken</w:t>
            </w:r>
            <w:r>
              <w:rPr>
                <w:rFonts w:ascii="Helvetica" w:hAnsi="Helvetica" w:cs="Calibri"/>
                <w:noProof/>
                <w:color w:val="000000"/>
                <w:sz w:val="18"/>
                <w:szCs w:val="18"/>
              </w:rPr>
              <w:t xml:space="preserve"> </w:t>
            </w:r>
            <w:r w:rsidRPr="00F51B64">
              <w:rPr>
                <w:rFonts w:ascii="Helvetica" w:hAnsi="Helvetica" w:cs="Calibri"/>
                <w:noProof/>
                <w:color w:val="000000"/>
                <w:sz w:val="18"/>
                <w:szCs w:val="18"/>
              </w:rPr>
              <w:t>summaries/</w:t>
            </w:r>
          </w:p>
          <w:p w14:paraId="6DFBCCDB" w14:textId="1B0DDCAE" w:rsidR="00F51B64" w:rsidRP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Calibri"/>
                <w:noProof/>
                <w:color w:val="000000"/>
                <w:sz w:val="18"/>
                <w:szCs w:val="18"/>
              </w:rPr>
              <w:t>paraphrases</w:t>
            </w:r>
          </w:p>
          <w:p w14:paraId="0582B0BE" w14:textId="0E41CE98"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 xml:space="preserve">Category </w:t>
            </w:r>
            <w:r>
              <w:rPr>
                <w:rFonts w:ascii="Helvetica" w:hAnsi="Helvetica" w:cs="Times New Roman"/>
                <w:color w:val="000000" w:themeColor="text1"/>
                <w:sz w:val="18"/>
                <w:szCs w:val="18"/>
              </w:rPr>
              <w:t>1</w:t>
            </w:r>
            <w:r w:rsidRPr="00F51B64">
              <w:rPr>
                <w:rFonts w:ascii="Helvetica" w:hAnsi="Helvetica" w:cs="Times New Roman"/>
                <w:color w:val="000000" w:themeColor="text1"/>
                <w:sz w:val="18"/>
                <w:szCs w:val="18"/>
              </w:rPr>
              <w:t xml:space="preserve"> – (1):</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Self</w:t>
            </w:r>
            <w:r>
              <w:rPr>
                <w:rFonts w:ascii="Helvetica" w:hAnsi="Helvetica" w:cs="Calibri"/>
                <w:noProof/>
                <w:color w:val="000000"/>
                <w:sz w:val="18"/>
                <w:szCs w:val="18"/>
              </w:rPr>
              <w:t>-</w:t>
            </w:r>
            <w:r w:rsidRPr="00F51B64">
              <w:rPr>
                <w:rFonts w:ascii="Helvetica" w:hAnsi="Helvetica" w:cs="Calibri"/>
                <w:noProof/>
                <w:color w:val="000000"/>
                <w:sz w:val="18"/>
                <w:szCs w:val="18"/>
              </w:rPr>
              <w:t>assessment</w:t>
            </w:r>
          </w:p>
          <w:p w14:paraId="0C21761C" w14:textId="21A100F1" w:rsidR="00F51B64" w:rsidRPr="00F51B64" w:rsidRDefault="00F51B64" w:rsidP="008F07C4">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 4 – (</w:t>
            </w:r>
            <w:r>
              <w:rPr>
                <w:rFonts w:ascii="Helvetica" w:hAnsi="Helvetica" w:cs="Times New Roman"/>
                <w:color w:val="000000" w:themeColor="text1"/>
                <w:sz w:val="18"/>
                <w:szCs w:val="18"/>
              </w:rPr>
              <w:t>9</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Pair and groups work</w:t>
            </w: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MS Gothic" w:hAnsi="Helvetica" w:cs="Times New Roman"/>
                <w:sz w:val="18"/>
                <w:szCs w:val="18"/>
              </w:rPr>
            </w:pPr>
            <w:r w:rsidRPr="00822335">
              <w:rPr>
                <w:rFonts w:ascii="Helvetica" w:eastAsia="MS Gothic" w:hAnsi="Helvetica" w:cs="Times New Roman"/>
                <w:sz w:val="18"/>
                <w:szCs w:val="18"/>
              </w:rPr>
              <w:t xml:space="preserve">Compulsory or Elective </w:t>
            </w:r>
          </w:p>
        </w:tc>
        <w:tc>
          <w:tcPr>
            <w:tcW w:w="2959" w:type="dxa"/>
            <w:gridSpan w:val="2"/>
            <w:vAlign w:val="center"/>
          </w:tcPr>
          <w:p w14:paraId="31C3662D" w14:textId="1BE291DE" w:rsidR="00395857" w:rsidRPr="006620F4" w:rsidRDefault="00F51B64" w:rsidP="003C1379">
            <w:pPr>
              <w:autoSpaceDE w:val="0"/>
              <w:autoSpaceDN w:val="0"/>
              <w:rPr>
                <w:rFonts w:ascii="Helvetica" w:hAnsi="Helvetica" w:cs="Times New Roman"/>
                <w:sz w:val="18"/>
                <w:szCs w:val="18"/>
              </w:rPr>
            </w:pPr>
            <w:r>
              <w:rPr>
                <w:rFonts w:ascii="Helvetica" w:hAnsi="Helvetica" w:cs="Times New Roman"/>
                <w:sz w:val="18"/>
                <w:szCs w:val="18"/>
              </w:rPr>
              <w:t>Elective for TC track</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Course Overview</w:t>
            </w:r>
          </w:p>
        </w:tc>
        <w:tc>
          <w:tcPr>
            <w:tcW w:w="8548" w:type="dxa"/>
            <w:gridSpan w:val="5"/>
            <w:vAlign w:val="center"/>
          </w:tcPr>
          <w:p w14:paraId="129089C1" w14:textId="77777777" w:rsidR="0073682D" w:rsidRPr="0073682D" w:rsidRDefault="0073682D" w:rsidP="0073682D">
            <w:pPr>
              <w:pStyle w:val="NormalWeb"/>
              <w:rPr>
                <w:rFonts w:ascii="Helvetica" w:hAnsi="Helvetica"/>
                <w:sz w:val="18"/>
                <w:szCs w:val="18"/>
              </w:rPr>
            </w:pPr>
            <w:r w:rsidRPr="0073682D">
              <w:rPr>
                <w:rFonts w:ascii="Helvetica" w:hAnsi="Helvetica"/>
                <w:sz w:val="18"/>
                <w:szCs w:val="18"/>
              </w:rPr>
              <w:t xml:space="preserve">This course examines various themes, approaches, and genres in American literature, and relates this literature to its historical, cultural, and social context. We will explore the literature of the early twentieth century. We will read one complete novel, a novel that is considered to be one of the greatest works of American literature, </w:t>
            </w:r>
            <w:r w:rsidRPr="0073682D">
              <w:rPr>
                <w:rFonts w:ascii="Helvetica" w:hAnsi="Helvetica" w:cs="Arial"/>
                <w:i/>
                <w:iCs/>
                <w:sz w:val="18"/>
                <w:szCs w:val="18"/>
              </w:rPr>
              <w:t xml:space="preserve">The Great Gatsby </w:t>
            </w:r>
            <w:r w:rsidRPr="0073682D">
              <w:rPr>
                <w:rFonts w:ascii="Helvetica" w:hAnsi="Helvetica"/>
                <w:sz w:val="18"/>
                <w:szCs w:val="18"/>
              </w:rPr>
              <w:t xml:space="preserve">by F. Scott Fitzgerald. </w:t>
            </w:r>
          </w:p>
          <w:p w14:paraId="4E015B86" w14:textId="77777777" w:rsidR="0073682D" w:rsidRPr="0073682D" w:rsidRDefault="0073682D" w:rsidP="0073682D">
            <w:pPr>
              <w:pStyle w:val="NormalWeb"/>
              <w:rPr>
                <w:rFonts w:ascii="Helvetica" w:hAnsi="Helvetica"/>
                <w:sz w:val="18"/>
                <w:szCs w:val="18"/>
              </w:rPr>
            </w:pPr>
            <w:r w:rsidRPr="0073682D">
              <w:rPr>
                <w:rFonts w:ascii="Helvetica" w:hAnsi="Helvetica"/>
                <w:sz w:val="18"/>
                <w:szCs w:val="18"/>
              </w:rPr>
              <w:t xml:space="preserve">We will explore the novel critically, asking questions about the characters in the novel, their motivations, as well as questions concerning the structure of the story, the language used within the story, and the plot of the story. We will examine these various elements and attempt to interpret meaning from the work as a whole. In addition to the novel, we will read some historical essays on the period, and additional works of literature (short stories, essays, and poems). </w:t>
            </w:r>
          </w:p>
          <w:p w14:paraId="184E8539" w14:textId="5668E4CD" w:rsidR="00395857" w:rsidRPr="0073682D" w:rsidRDefault="0073682D" w:rsidP="0073682D">
            <w:pPr>
              <w:pStyle w:val="NormalWeb"/>
              <w:rPr>
                <w:rFonts w:ascii="Helvetica" w:hAnsi="Helvetica"/>
                <w:sz w:val="18"/>
                <w:szCs w:val="18"/>
              </w:rPr>
            </w:pPr>
            <w:r w:rsidRPr="0073682D">
              <w:rPr>
                <w:rFonts w:ascii="Helvetica" w:hAnsi="Helvetica"/>
                <w:sz w:val="18"/>
                <w:szCs w:val="18"/>
              </w:rPr>
              <w:t xml:space="preserve">The class will provide you with extensive reading opportunities, and with plenty of time for discussion. It will also provide you with the opportunity </w:t>
            </w:r>
            <w:r w:rsidRPr="0073682D">
              <w:rPr>
                <w:rFonts w:ascii="Helvetica" w:hAnsi="Helvetica" w:cs="Arial"/>
                <w:i/>
                <w:iCs/>
                <w:sz w:val="18"/>
                <w:szCs w:val="18"/>
              </w:rPr>
              <w:t xml:space="preserve">to write often </w:t>
            </w:r>
            <w:r w:rsidRPr="0073682D">
              <w:rPr>
                <w:rFonts w:ascii="Helvetica" w:hAnsi="Helvetica"/>
                <w:sz w:val="18"/>
                <w:szCs w:val="18"/>
              </w:rPr>
              <w:t xml:space="preserve">and to reflect upon what you have read in your journals. In reading literary texts, you will have the opportunity to develop your vocabulary and practice critical thinking skills such as summarizing texts, analyzing them, and interpreting them for meaning. </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MS Gothic" w:hAnsi="Helvetica"/>
                <w:sz w:val="18"/>
                <w:szCs w:val="20"/>
              </w:rPr>
            </w:pPr>
            <w:r w:rsidRPr="009F3088">
              <w:rPr>
                <w:rFonts w:ascii="Helvetica" w:eastAsia="MS Gothic"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MS Gothic" w:hAnsi="Helvetica" w:cs="Times New Roman"/>
                <w:sz w:val="18"/>
                <w:szCs w:val="20"/>
              </w:rPr>
            </w:pPr>
            <w:r w:rsidRPr="009F3088">
              <w:rPr>
                <w:rFonts w:ascii="Helvetica" w:eastAsia="MS Gothic" w:hAnsi="Helvetica"/>
                <w:sz w:val="18"/>
                <w:szCs w:val="20"/>
              </w:rPr>
              <w:t>Objectives</w:t>
            </w:r>
          </w:p>
        </w:tc>
        <w:tc>
          <w:tcPr>
            <w:tcW w:w="8548" w:type="dxa"/>
            <w:gridSpan w:val="5"/>
          </w:tcPr>
          <w:p w14:paraId="6CFA5890" w14:textId="159C1382" w:rsidR="0073682D" w:rsidRPr="0073682D" w:rsidRDefault="0073682D" w:rsidP="0073682D">
            <w:pPr>
              <w:pStyle w:val="NormalWeb"/>
              <w:numPr>
                <w:ilvl w:val="0"/>
                <w:numId w:val="7"/>
              </w:numPr>
              <w:spacing w:before="0" w:beforeAutospacing="0" w:after="0" w:afterAutospacing="0"/>
              <w:ind w:left="714" w:hanging="357"/>
              <w:rPr>
                <w:rFonts w:ascii="Helvetica" w:hAnsi="Helvetica"/>
                <w:sz w:val="18"/>
                <w:szCs w:val="18"/>
              </w:rPr>
            </w:pPr>
            <w:r w:rsidRPr="0073682D">
              <w:rPr>
                <w:rFonts w:ascii="Helvetica" w:hAnsi="Helvetica"/>
                <w:sz w:val="18"/>
                <w:szCs w:val="18"/>
              </w:rPr>
              <w:t xml:space="preserve">to help students understand and appreciation the </w:t>
            </w:r>
            <w:r w:rsidRPr="0073682D">
              <w:rPr>
                <w:rFonts w:ascii="Helvetica" w:hAnsi="Helvetica" w:cs="Arial"/>
                <w:sz w:val="18"/>
                <w:szCs w:val="18"/>
              </w:rPr>
              <w:t xml:space="preserve">social, cultural, and historical elements </w:t>
            </w:r>
            <w:r w:rsidRPr="0073682D">
              <w:rPr>
                <w:rFonts w:ascii="Helvetica" w:hAnsi="Helvetica"/>
                <w:sz w:val="18"/>
                <w:szCs w:val="18"/>
              </w:rPr>
              <w:t>a</w:t>
            </w:r>
            <w:r>
              <w:rPr>
                <w:rFonts w:ascii="Helvetica" w:hAnsi="Helvetica"/>
                <w:sz w:val="18"/>
                <w:szCs w:val="18"/>
                <w:lang w:val="en-US"/>
              </w:rPr>
              <w:t xml:space="preserve">t </w:t>
            </w:r>
            <w:r w:rsidRPr="0073682D">
              <w:rPr>
                <w:rFonts w:ascii="Helvetica" w:hAnsi="Helvetica"/>
                <w:sz w:val="18"/>
                <w:szCs w:val="18"/>
              </w:rPr>
              <w:t>play within the American culture during the early</w:t>
            </w:r>
            <w:r>
              <w:rPr>
                <w:rFonts w:ascii="Helvetica" w:hAnsi="Helvetica"/>
                <w:sz w:val="18"/>
                <w:szCs w:val="18"/>
                <w:lang w:val="en-US"/>
              </w:rPr>
              <w:t xml:space="preserve"> twentieth</w:t>
            </w:r>
            <w:r w:rsidRPr="0073682D">
              <w:rPr>
                <w:rFonts w:ascii="Helvetica" w:hAnsi="Helvetica"/>
                <w:position w:val="10"/>
                <w:sz w:val="18"/>
                <w:szCs w:val="18"/>
              </w:rPr>
              <w:t xml:space="preserve"> </w:t>
            </w:r>
            <w:r w:rsidRPr="0073682D">
              <w:rPr>
                <w:rFonts w:ascii="Helvetica" w:hAnsi="Helvetica"/>
                <w:sz w:val="18"/>
                <w:szCs w:val="18"/>
              </w:rPr>
              <w:t xml:space="preserve">century and how those forces contributed to and influenced the nation’s literature during this period. </w:t>
            </w:r>
          </w:p>
          <w:p w14:paraId="5B24847F" w14:textId="77777777" w:rsidR="0073682D" w:rsidRPr="0073682D" w:rsidRDefault="0073682D" w:rsidP="0073682D">
            <w:pPr>
              <w:pStyle w:val="NormalWeb"/>
              <w:numPr>
                <w:ilvl w:val="0"/>
                <w:numId w:val="7"/>
              </w:numPr>
              <w:rPr>
                <w:rFonts w:ascii="Helvetica" w:hAnsi="Helvetica"/>
                <w:sz w:val="18"/>
                <w:szCs w:val="18"/>
              </w:rPr>
            </w:pPr>
            <w:r w:rsidRPr="0073682D">
              <w:rPr>
                <w:rFonts w:ascii="Helvetica" w:hAnsi="Helvetica"/>
                <w:sz w:val="18"/>
                <w:szCs w:val="18"/>
              </w:rPr>
              <w:t xml:space="preserve">to teach students how to critical interpret literary texts through the exploration of the various elements contained within the texts: plot, character, figurative language, setting, voice, etc. </w:t>
            </w:r>
          </w:p>
          <w:p w14:paraId="22FBE377" w14:textId="77777777" w:rsidR="0073682D" w:rsidRPr="0073682D" w:rsidRDefault="0073682D" w:rsidP="0073682D">
            <w:pPr>
              <w:pStyle w:val="NormalWeb"/>
              <w:numPr>
                <w:ilvl w:val="0"/>
                <w:numId w:val="7"/>
              </w:numPr>
              <w:rPr>
                <w:rFonts w:ascii="Helvetica" w:hAnsi="Helvetica"/>
                <w:sz w:val="18"/>
                <w:szCs w:val="18"/>
              </w:rPr>
            </w:pPr>
            <w:r w:rsidRPr="0073682D">
              <w:rPr>
                <w:rFonts w:ascii="Helvetica" w:hAnsi="Helvetica"/>
                <w:sz w:val="18"/>
                <w:szCs w:val="18"/>
              </w:rPr>
              <w:t xml:space="preserve">to help students </w:t>
            </w:r>
            <w:r w:rsidRPr="0073682D">
              <w:rPr>
                <w:rFonts w:ascii="Helvetica" w:hAnsi="Helvetica" w:cs="Arial"/>
                <w:b/>
                <w:bCs/>
                <w:sz w:val="18"/>
                <w:szCs w:val="18"/>
              </w:rPr>
              <w:t xml:space="preserve">enjoy </w:t>
            </w:r>
            <w:r w:rsidRPr="0073682D">
              <w:rPr>
                <w:rFonts w:ascii="Helvetica" w:hAnsi="Helvetica"/>
                <w:sz w:val="18"/>
                <w:szCs w:val="18"/>
              </w:rPr>
              <w:t xml:space="preserve">the reading, discussing, and writing about American literature. </w:t>
            </w:r>
          </w:p>
          <w:p w14:paraId="1A4171BC" w14:textId="7FEF192C" w:rsidR="00750F09" w:rsidRPr="0073682D" w:rsidRDefault="0073682D" w:rsidP="0073682D">
            <w:pPr>
              <w:pStyle w:val="NormalWeb"/>
              <w:numPr>
                <w:ilvl w:val="0"/>
                <w:numId w:val="7"/>
              </w:numPr>
              <w:rPr>
                <w:rFonts w:ascii="Helvetica" w:hAnsi="Helvetica"/>
                <w:sz w:val="18"/>
                <w:szCs w:val="18"/>
              </w:rPr>
            </w:pPr>
            <w:r w:rsidRPr="0073682D">
              <w:rPr>
                <w:rFonts w:ascii="Helvetica" w:hAnsi="Helvetica"/>
                <w:sz w:val="18"/>
                <w:szCs w:val="18"/>
              </w:rPr>
              <w:t xml:space="preserve">to develop and refine the students’ </w:t>
            </w:r>
            <w:r w:rsidRPr="0073682D">
              <w:rPr>
                <w:rFonts w:ascii="Helvetica" w:hAnsi="Helvetica" w:cs="Arial"/>
                <w:b/>
                <w:bCs/>
                <w:sz w:val="18"/>
                <w:szCs w:val="18"/>
              </w:rPr>
              <w:t xml:space="preserve">overall proficiency </w:t>
            </w:r>
            <w:r w:rsidRPr="0073682D">
              <w:rPr>
                <w:rFonts w:ascii="Helvetica" w:hAnsi="Helvetica"/>
                <w:sz w:val="18"/>
                <w:szCs w:val="18"/>
              </w:rPr>
              <w:t>in English: reading skills, writing skills, listening skills, critical thinking (analytic) skills, and speaking/discussion skills.</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MS Gothic" w:hAnsi="Helvetica" w:cs="Times New Roman"/>
                <w:sz w:val="18"/>
                <w:szCs w:val="20"/>
              </w:rPr>
            </w:pPr>
            <w:r w:rsidRPr="00822335">
              <w:rPr>
                <w:rFonts w:ascii="Helvetica" w:eastAsia="MS Gothic" w:hAnsi="Helvetica"/>
                <w:sz w:val="18"/>
                <w:szCs w:val="20"/>
              </w:rPr>
              <w:t>Prereq</w:t>
            </w:r>
            <w:r w:rsidR="00572080">
              <w:rPr>
                <w:rFonts w:ascii="Helvetica" w:eastAsia="MS Gothic" w:hAnsi="Helvetica"/>
                <w:sz w:val="18"/>
                <w:szCs w:val="20"/>
              </w:rPr>
              <w:t>uisite</w:t>
            </w:r>
          </w:p>
        </w:tc>
        <w:tc>
          <w:tcPr>
            <w:tcW w:w="8548" w:type="dxa"/>
            <w:gridSpan w:val="5"/>
            <w:vAlign w:val="center"/>
          </w:tcPr>
          <w:p w14:paraId="5DD02955" w14:textId="7F05CE48" w:rsidR="00572080" w:rsidRPr="00FB02EC" w:rsidRDefault="00F51B64" w:rsidP="00C05FF8">
            <w:pPr>
              <w:autoSpaceDE w:val="0"/>
              <w:autoSpaceDN w:val="0"/>
              <w:rPr>
                <w:rFonts w:ascii="Times New Roman" w:hAnsi="Times New Roman" w:cs="Times New Roman"/>
                <w:sz w:val="18"/>
                <w:szCs w:val="18"/>
              </w:rPr>
            </w:pPr>
            <w:r>
              <w:rPr>
                <w:rFonts w:ascii="Times New Roman" w:hAnsi="Times New Roman" w:cs="Times New Roman"/>
                <w:sz w:val="18"/>
                <w:szCs w:val="18"/>
              </w:rPr>
              <w:t>None</w:t>
            </w:r>
          </w:p>
        </w:tc>
      </w:tr>
      <w:tr w:rsidR="007A3672"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7A3672" w:rsidRPr="006620F4" w:rsidRDefault="007A3672" w:rsidP="00C05FF8">
            <w:pPr>
              <w:autoSpaceDE w:val="0"/>
              <w:autoSpaceDN w:val="0"/>
              <w:spacing w:line="60" w:lineRule="auto"/>
              <w:rPr>
                <w:rFonts w:ascii="MS Gothic" w:eastAsia="MS Gothic" w:hAnsi="MS Gothic"/>
                <w:b/>
                <w:bCs/>
                <w:color w:val="FF0000"/>
                <w:sz w:val="18"/>
                <w:szCs w:val="20"/>
              </w:rPr>
            </w:pPr>
          </w:p>
          <w:p w14:paraId="323DD96E" w14:textId="77777777" w:rsidR="007A3672" w:rsidRDefault="007A3672" w:rsidP="00C05FF8">
            <w:pPr>
              <w:autoSpaceDE w:val="0"/>
              <w:autoSpaceDN w:val="0"/>
              <w:spacing w:line="60" w:lineRule="auto"/>
              <w:rPr>
                <w:rFonts w:ascii="Helvetica" w:eastAsia="MS Gothic" w:hAnsi="Helvetica"/>
                <w:b/>
                <w:bCs/>
                <w:color w:val="000000" w:themeColor="text1"/>
                <w:sz w:val="18"/>
                <w:szCs w:val="20"/>
              </w:rPr>
            </w:pPr>
            <w:r w:rsidRPr="002D2C35">
              <w:rPr>
                <w:rFonts w:ascii="Helvetica" w:eastAsia="MS Gothic" w:hAnsi="Helvetica"/>
                <w:b/>
                <w:bCs/>
                <w:color w:val="000000" w:themeColor="text1"/>
                <w:sz w:val="18"/>
                <w:szCs w:val="20"/>
              </w:rPr>
              <w:t xml:space="preserve">Course </w:t>
            </w:r>
          </w:p>
          <w:p w14:paraId="3CBFD64C" w14:textId="23E8BA3F" w:rsidR="007A3672" w:rsidRPr="00822335" w:rsidRDefault="007A3672" w:rsidP="00C05FF8">
            <w:pPr>
              <w:autoSpaceDE w:val="0"/>
              <w:autoSpaceDN w:val="0"/>
              <w:spacing w:line="60" w:lineRule="auto"/>
              <w:rPr>
                <w:rFonts w:ascii="Helvetica" w:eastAsia="MS Gothic" w:hAnsi="Helvetica" w:cs="Times New Roman"/>
                <w:sz w:val="18"/>
                <w:szCs w:val="20"/>
              </w:rPr>
            </w:pPr>
            <w:r w:rsidRPr="002D2C35">
              <w:rPr>
                <w:rFonts w:ascii="Helvetica" w:eastAsia="MS Gothic" w:hAnsi="Helvetica"/>
                <w:b/>
                <w:bCs/>
                <w:color w:val="000000" w:themeColor="text1"/>
                <w:sz w:val="18"/>
                <w:szCs w:val="20"/>
              </w:rPr>
              <w:t>Schedule</w:t>
            </w:r>
          </w:p>
        </w:tc>
        <w:tc>
          <w:tcPr>
            <w:tcW w:w="447" w:type="dxa"/>
            <w:vAlign w:val="center"/>
          </w:tcPr>
          <w:p w14:paraId="3F4D8581" w14:textId="79978D17" w:rsidR="007A3672" w:rsidRDefault="007A3672"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7A3672" w:rsidRPr="009F3088" w:rsidRDefault="007A3672"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7A3672" w:rsidRPr="009F3088" w:rsidRDefault="007A3672"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7A3672"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7A3672" w:rsidRPr="006620F4" w:rsidRDefault="007A3672"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B764610" w14:textId="0C7BD316" w:rsidR="007A3672" w:rsidRDefault="007A3672"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736AACD3" w14:textId="40A6D4BF" w:rsidR="007A3672" w:rsidRPr="00631AC9" w:rsidRDefault="0073682D" w:rsidP="00631AC9">
            <w:pPr>
              <w:pStyle w:val="NormalWeb"/>
              <w:shd w:val="clear" w:color="auto" w:fill="FFFFFF"/>
              <w:rPr>
                <w:sz w:val="18"/>
                <w:szCs w:val="18"/>
              </w:rPr>
            </w:pPr>
            <w:r w:rsidRPr="00631AC9">
              <w:rPr>
                <w:rFonts w:ascii="ArialMT" w:hAnsi="ArialMT"/>
                <w:sz w:val="18"/>
                <w:szCs w:val="18"/>
              </w:rPr>
              <w:t>In</w:t>
            </w:r>
            <w:r w:rsidR="00631AC9">
              <w:rPr>
                <w:rFonts w:ascii="ArialMT" w:hAnsi="ArialMT"/>
                <w:sz w:val="18"/>
                <w:szCs w:val="18"/>
                <w:lang w:val="en-US"/>
              </w:rPr>
              <w:t>t</w:t>
            </w:r>
            <w:r w:rsidRPr="00631AC9">
              <w:rPr>
                <w:rFonts w:ascii="ArialMT" w:hAnsi="ArialMT"/>
                <w:sz w:val="18"/>
                <w:szCs w:val="18"/>
              </w:rPr>
              <w:t>roduction to the Class “The Lost Generation”</w:t>
            </w:r>
          </w:p>
        </w:tc>
        <w:tc>
          <w:tcPr>
            <w:tcW w:w="2799" w:type="dxa"/>
            <w:vAlign w:val="center"/>
          </w:tcPr>
          <w:p w14:paraId="6C000590" w14:textId="7A82573E" w:rsidR="007A3672" w:rsidRDefault="007A3672"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the text and answer study questions. </w:t>
            </w:r>
          </w:p>
        </w:tc>
      </w:tr>
      <w:tr w:rsidR="00776B39" w:rsidRPr="00FB02EC" w14:paraId="555702FE" w14:textId="77777777" w:rsidTr="0082791D">
        <w:trPr>
          <w:trHeight w:val="56"/>
        </w:trPr>
        <w:tc>
          <w:tcPr>
            <w:tcW w:w="1266" w:type="dxa"/>
            <w:vMerge/>
            <w:shd w:val="clear" w:color="auto" w:fill="D9E2F3" w:themeFill="accent5" w:themeFillTint="33"/>
            <w:vAlign w:val="center"/>
          </w:tcPr>
          <w:p w14:paraId="7ED2AA2F"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2D7CE79" w14:textId="7E848CE6"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w:t>
            </w:r>
          </w:p>
        </w:tc>
        <w:tc>
          <w:tcPr>
            <w:tcW w:w="5302" w:type="dxa"/>
            <w:gridSpan w:val="3"/>
            <w:vAlign w:val="center"/>
          </w:tcPr>
          <w:p w14:paraId="5C18EC78" w14:textId="5B3C6985" w:rsidR="00B16434" w:rsidRPr="00631AC9" w:rsidRDefault="0073682D" w:rsidP="00631AC9">
            <w:pPr>
              <w:pStyle w:val="NormalWeb"/>
              <w:shd w:val="clear" w:color="auto" w:fill="FFFFFF"/>
              <w:rPr>
                <w:sz w:val="18"/>
                <w:szCs w:val="18"/>
              </w:rPr>
            </w:pPr>
            <w:r w:rsidRPr="00631AC9">
              <w:rPr>
                <w:rFonts w:ascii="ArialMT" w:hAnsi="ArialMT"/>
                <w:sz w:val="18"/>
                <w:szCs w:val="18"/>
              </w:rPr>
              <w:t>The 1920s:</w:t>
            </w:r>
            <w:r w:rsidRPr="00631AC9">
              <w:rPr>
                <w:rFonts w:ascii="ArialMT" w:hAnsi="ArialMT"/>
                <w:sz w:val="18"/>
                <w:szCs w:val="18"/>
              </w:rPr>
              <w:br/>
              <w:t xml:space="preserve">“A Burst of American Art” </w:t>
            </w:r>
          </w:p>
        </w:tc>
        <w:tc>
          <w:tcPr>
            <w:tcW w:w="2799" w:type="dxa"/>
            <w:vAlign w:val="center"/>
          </w:tcPr>
          <w:p w14:paraId="4334A2D1" w14:textId="2E7A959C" w:rsidR="00776B39"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the vocabulary</w:t>
            </w:r>
          </w:p>
        </w:tc>
      </w:tr>
      <w:tr w:rsidR="00776B39"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591A7506" w14:textId="2AC83F16"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3</w:t>
            </w:r>
          </w:p>
        </w:tc>
        <w:tc>
          <w:tcPr>
            <w:tcW w:w="5302" w:type="dxa"/>
            <w:gridSpan w:val="3"/>
            <w:vAlign w:val="center"/>
          </w:tcPr>
          <w:p w14:paraId="67085A31" w14:textId="686DB461" w:rsidR="00776B39" w:rsidRPr="00631AC9" w:rsidRDefault="0073682D" w:rsidP="00631AC9">
            <w:pPr>
              <w:pStyle w:val="NormalWeb"/>
              <w:shd w:val="clear" w:color="auto" w:fill="FFFFFF"/>
              <w:rPr>
                <w:sz w:val="18"/>
                <w:szCs w:val="18"/>
              </w:rPr>
            </w:pPr>
            <w:r w:rsidRPr="00631AC9">
              <w:rPr>
                <w:rFonts w:ascii="ArialMT" w:hAnsi="ArialMT"/>
                <w:sz w:val="18"/>
                <w:szCs w:val="18"/>
              </w:rPr>
              <w:t xml:space="preserve">Chapter 1: </w:t>
            </w:r>
            <w:r w:rsidRPr="00631AC9">
              <w:rPr>
                <w:rFonts w:ascii="Arial" w:hAnsi="Arial" w:cs="Arial"/>
                <w:i/>
                <w:iCs/>
                <w:sz w:val="18"/>
                <w:szCs w:val="18"/>
              </w:rPr>
              <w:t xml:space="preserve">The Great Gatsby </w:t>
            </w:r>
          </w:p>
        </w:tc>
        <w:tc>
          <w:tcPr>
            <w:tcW w:w="2799" w:type="dxa"/>
            <w:vAlign w:val="center"/>
          </w:tcPr>
          <w:p w14:paraId="45E8798F" w14:textId="75B50FC9" w:rsidR="00776B39"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tc>
      </w:tr>
      <w:tr w:rsidR="00776B39" w:rsidRPr="00FB02EC" w14:paraId="4C13B2AC" w14:textId="77777777" w:rsidTr="0082791D">
        <w:trPr>
          <w:trHeight w:val="56"/>
        </w:trPr>
        <w:tc>
          <w:tcPr>
            <w:tcW w:w="1266" w:type="dxa"/>
            <w:vMerge/>
            <w:shd w:val="clear" w:color="auto" w:fill="D9E2F3" w:themeFill="accent5" w:themeFillTint="33"/>
            <w:vAlign w:val="center"/>
          </w:tcPr>
          <w:p w14:paraId="2482BC46"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67D97A8" w14:textId="5F2900AA"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4</w:t>
            </w:r>
          </w:p>
        </w:tc>
        <w:tc>
          <w:tcPr>
            <w:tcW w:w="5302" w:type="dxa"/>
            <w:gridSpan w:val="3"/>
            <w:vAlign w:val="center"/>
          </w:tcPr>
          <w:p w14:paraId="5B2FDF49" w14:textId="50B78E07" w:rsidR="00776B39" w:rsidRPr="00631AC9" w:rsidRDefault="0073682D" w:rsidP="00631AC9">
            <w:pPr>
              <w:pStyle w:val="NormalWeb"/>
              <w:shd w:val="clear" w:color="auto" w:fill="FFFFFF"/>
              <w:rPr>
                <w:sz w:val="18"/>
                <w:szCs w:val="18"/>
              </w:rPr>
            </w:pPr>
            <w:r w:rsidRPr="00631AC9">
              <w:rPr>
                <w:rFonts w:ascii="ArialMT" w:hAnsi="ArialMT"/>
                <w:sz w:val="18"/>
                <w:szCs w:val="18"/>
              </w:rPr>
              <w:t xml:space="preserve">Chapter 2: </w:t>
            </w:r>
            <w:r w:rsidRPr="00631AC9">
              <w:rPr>
                <w:rFonts w:ascii="Arial" w:hAnsi="Arial" w:cs="Arial"/>
                <w:i/>
                <w:iCs/>
                <w:sz w:val="18"/>
                <w:szCs w:val="18"/>
              </w:rPr>
              <w:t xml:space="preserve">The Great Gatsby </w:t>
            </w:r>
          </w:p>
        </w:tc>
        <w:tc>
          <w:tcPr>
            <w:tcW w:w="2799" w:type="dxa"/>
            <w:vAlign w:val="center"/>
          </w:tcPr>
          <w:p w14:paraId="0BA45D8E" w14:textId="77777777" w:rsidR="00776B39"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the vocabulary</w:t>
            </w:r>
          </w:p>
          <w:p w14:paraId="5695CE2F" w14:textId="4786D21E" w:rsidR="00A54E87"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Prepare for Quiz</w:t>
            </w:r>
          </w:p>
        </w:tc>
      </w:tr>
      <w:tr w:rsidR="00776B39"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C9B09F6" w14:textId="2481A708"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5</w:t>
            </w:r>
          </w:p>
        </w:tc>
        <w:tc>
          <w:tcPr>
            <w:tcW w:w="5302" w:type="dxa"/>
            <w:gridSpan w:val="3"/>
            <w:vAlign w:val="center"/>
          </w:tcPr>
          <w:p w14:paraId="62DA13BB" w14:textId="24B6F947" w:rsidR="00776B39" w:rsidRPr="003277C6" w:rsidRDefault="0073682D" w:rsidP="003277C6">
            <w:pPr>
              <w:pStyle w:val="NormalWeb"/>
              <w:shd w:val="clear" w:color="auto" w:fill="FFFFFF"/>
              <w:rPr>
                <w:sz w:val="18"/>
                <w:szCs w:val="18"/>
              </w:rPr>
            </w:pPr>
            <w:r w:rsidRPr="00631AC9">
              <w:rPr>
                <w:rFonts w:ascii="ArialMT" w:hAnsi="ArialMT"/>
                <w:sz w:val="18"/>
                <w:szCs w:val="18"/>
              </w:rPr>
              <w:t xml:space="preserve">Chapter 3: </w:t>
            </w:r>
            <w:r w:rsidRPr="00631AC9">
              <w:rPr>
                <w:rFonts w:ascii="Arial" w:hAnsi="Arial" w:cs="Arial"/>
                <w:i/>
                <w:iCs/>
                <w:sz w:val="18"/>
                <w:szCs w:val="18"/>
              </w:rPr>
              <w:t xml:space="preserve">The Great Gatsby </w:t>
            </w:r>
          </w:p>
        </w:tc>
        <w:tc>
          <w:tcPr>
            <w:tcW w:w="2799" w:type="dxa"/>
            <w:vAlign w:val="center"/>
          </w:tcPr>
          <w:p w14:paraId="45782161" w14:textId="3A279BF2" w:rsidR="00776B39" w:rsidRDefault="00A54E87" w:rsidP="00A54E8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tc>
      </w:tr>
      <w:tr w:rsidR="00776B39" w:rsidRPr="00FB02EC" w14:paraId="767E7A74" w14:textId="77777777" w:rsidTr="0082791D">
        <w:trPr>
          <w:trHeight w:val="56"/>
        </w:trPr>
        <w:tc>
          <w:tcPr>
            <w:tcW w:w="1266" w:type="dxa"/>
            <w:vMerge/>
            <w:shd w:val="clear" w:color="auto" w:fill="D9E2F3" w:themeFill="accent5" w:themeFillTint="33"/>
            <w:vAlign w:val="center"/>
          </w:tcPr>
          <w:p w14:paraId="7F989011"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ADBD26A" w14:textId="1CF1A9A9"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6</w:t>
            </w:r>
          </w:p>
        </w:tc>
        <w:tc>
          <w:tcPr>
            <w:tcW w:w="5302" w:type="dxa"/>
            <w:gridSpan w:val="3"/>
            <w:vAlign w:val="center"/>
          </w:tcPr>
          <w:p w14:paraId="7E23F842" w14:textId="1EE54C19" w:rsidR="00776B39" w:rsidRPr="00631AC9" w:rsidRDefault="003277C6" w:rsidP="00631AC9">
            <w:pPr>
              <w:pStyle w:val="NormalWeb"/>
              <w:shd w:val="clear" w:color="auto" w:fill="FFFFFF"/>
              <w:jc w:val="both"/>
              <w:rPr>
                <w:sz w:val="18"/>
                <w:szCs w:val="18"/>
              </w:rPr>
            </w:pPr>
            <w:r>
              <w:rPr>
                <w:rFonts w:ascii="ArialMT" w:hAnsi="ArialMT"/>
                <w:sz w:val="18"/>
                <w:szCs w:val="18"/>
                <w:lang w:val="en-US"/>
              </w:rPr>
              <w:t>C</w:t>
            </w:r>
            <w:r w:rsidR="0073682D" w:rsidRPr="00631AC9">
              <w:rPr>
                <w:rFonts w:ascii="ArialMT" w:hAnsi="ArialMT"/>
                <w:sz w:val="18"/>
                <w:szCs w:val="18"/>
              </w:rPr>
              <w:t xml:space="preserve">hapter 4: </w:t>
            </w:r>
            <w:r w:rsidR="0073682D" w:rsidRPr="00631AC9">
              <w:rPr>
                <w:rFonts w:ascii="Arial" w:hAnsi="Arial" w:cs="Arial"/>
                <w:i/>
                <w:iCs/>
                <w:sz w:val="18"/>
                <w:szCs w:val="18"/>
              </w:rPr>
              <w:t xml:space="preserve">The Great Gatsby </w:t>
            </w:r>
          </w:p>
        </w:tc>
        <w:tc>
          <w:tcPr>
            <w:tcW w:w="2799" w:type="dxa"/>
            <w:vAlign w:val="center"/>
          </w:tcPr>
          <w:p w14:paraId="3990E038" w14:textId="77777777" w:rsidR="00A54E87"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p w14:paraId="44F7EE51" w14:textId="31FAA66C" w:rsidR="00A54E87"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p>
        </w:tc>
      </w:tr>
      <w:tr w:rsidR="00776B39"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77E949C2" w14:textId="5B111165"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7</w:t>
            </w:r>
          </w:p>
        </w:tc>
        <w:tc>
          <w:tcPr>
            <w:tcW w:w="5302" w:type="dxa"/>
            <w:gridSpan w:val="3"/>
            <w:vAlign w:val="center"/>
          </w:tcPr>
          <w:p w14:paraId="4BBF9103" w14:textId="7EF65B37" w:rsidR="00776B39" w:rsidRPr="00631AC9" w:rsidRDefault="0073682D" w:rsidP="00631AC9">
            <w:pPr>
              <w:pStyle w:val="NormalWeb"/>
              <w:shd w:val="clear" w:color="auto" w:fill="FFFFFF"/>
              <w:rPr>
                <w:sz w:val="18"/>
                <w:szCs w:val="18"/>
              </w:rPr>
            </w:pPr>
            <w:r w:rsidRPr="00631AC9">
              <w:rPr>
                <w:rFonts w:ascii="ArialMT" w:hAnsi="ArialMT"/>
                <w:sz w:val="18"/>
                <w:szCs w:val="18"/>
              </w:rPr>
              <w:t xml:space="preserve">Chapter 5: </w:t>
            </w:r>
            <w:r w:rsidRPr="00631AC9">
              <w:rPr>
                <w:rFonts w:ascii="Arial" w:hAnsi="Arial" w:cs="Arial"/>
                <w:i/>
                <w:iCs/>
                <w:sz w:val="18"/>
                <w:szCs w:val="18"/>
              </w:rPr>
              <w:t xml:space="preserve">The Great Gatsby </w:t>
            </w:r>
          </w:p>
        </w:tc>
        <w:tc>
          <w:tcPr>
            <w:tcW w:w="2799" w:type="dxa"/>
            <w:vAlign w:val="center"/>
          </w:tcPr>
          <w:p w14:paraId="245E8B9F" w14:textId="77777777" w:rsidR="00A54E87" w:rsidRDefault="00776B39"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text and answer comprehension questions. </w:t>
            </w:r>
          </w:p>
          <w:p w14:paraId="16DDFF7A" w14:textId="40B5D88A" w:rsidR="00776B39"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Essay writing (Interpretation)</w:t>
            </w:r>
          </w:p>
        </w:tc>
      </w:tr>
      <w:tr w:rsidR="00776B39" w:rsidRPr="00FB02EC" w14:paraId="116FF224" w14:textId="77777777" w:rsidTr="0082791D">
        <w:trPr>
          <w:trHeight w:val="56"/>
        </w:trPr>
        <w:tc>
          <w:tcPr>
            <w:tcW w:w="1266" w:type="dxa"/>
            <w:vMerge/>
            <w:shd w:val="clear" w:color="auto" w:fill="D9E2F3" w:themeFill="accent5" w:themeFillTint="33"/>
            <w:vAlign w:val="center"/>
          </w:tcPr>
          <w:p w14:paraId="0E03DFF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5B36BAE" w14:textId="38D52449"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8</w:t>
            </w:r>
          </w:p>
        </w:tc>
        <w:tc>
          <w:tcPr>
            <w:tcW w:w="5302" w:type="dxa"/>
            <w:gridSpan w:val="3"/>
            <w:vAlign w:val="center"/>
          </w:tcPr>
          <w:p w14:paraId="0F36DC76" w14:textId="105C41A6" w:rsidR="00773D8A" w:rsidRPr="00631AC9" w:rsidRDefault="0073682D" w:rsidP="00631AC9">
            <w:pPr>
              <w:pStyle w:val="NormalWeb"/>
              <w:shd w:val="clear" w:color="auto" w:fill="FFFFFF"/>
              <w:rPr>
                <w:sz w:val="18"/>
                <w:szCs w:val="18"/>
              </w:rPr>
            </w:pPr>
            <w:r w:rsidRPr="00631AC9">
              <w:rPr>
                <w:rFonts w:ascii="ArialMT" w:hAnsi="ArialMT"/>
                <w:sz w:val="18"/>
                <w:szCs w:val="18"/>
              </w:rPr>
              <w:t xml:space="preserve">Chapter 6: </w:t>
            </w:r>
            <w:r w:rsidRPr="00631AC9">
              <w:rPr>
                <w:rFonts w:ascii="Arial" w:hAnsi="Arial" w:cs="Arial"/>
                <w:i/>
                <w:iCs/>
                <w:sz w:val="18"/>
                <w:szCs w:val="18"/>
              </w:rPr>
              <w:t xml:space="preserve">The Great Gatsby </w:t>
            </w:r>
          </w:p>
        </w:tc>
        <w:tc>
          <w:tcPr>
            <w:tcW w:w="2799" w:type="dxa"/>
            <w:vAlign w:val="center"/>
          </w:tcPr>
          <w:p w14:paraId="46B46412" w14:textId="707FE1D3" w:rsidR="00776B39" w:rsidRDefault="00A54E87"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Essay writing continues (Interpretation)</w:t>
            </w:r>
          </w:p>
        </w:tc>
      </w:tr>
      <w:tr w:rsidR="00776B39"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05EE7263" w14:textId="52129C4F"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9</w:t>
            </w:r>
          </w:p>
        </w:tc>
        <w:tc>
          <w:tcPr>
            <w:tcW w:w="5302" w:type="dxa"/>
            <w:gridSpan w:val="3"/>
            <w:vAlign w:val="center"/>
          </w:tcPr>
          <w:p w14:paraId="27A703C7" w14:textId="016DBF0B" w:rsidR="00776B39" w:rsidRPr="00631AC9" w:rsidRDefault="0073682D" w:rsidP="00631AC9">
            <w:pPr>
              <w:pStyle w:val="NormalWeb"/>
              <w:shd w:val="clear" w:color="auto" w:fill="FFFFFF"/>
              <w:rPr>
                <w:sz w:val="18"/>
                <w:szCs w:val="18"/>
              </w:rPr>
            </w:pPr>
            <w:r w:rsidRPr="00631AC9">
              <w:rPr>
                <w:rFonts w:ascii="ArialMT" w:hAnsi="ArialMT"/>
                <w:sz w:val="18"/>
                <w:szCs w:val="18"/>
              </w:rPr>
              <w:t xml:space="preserve">Chapter 7: </w:t>
            </w:r>
            <w:r w:rsidRPr="00631AC9">
              <w:rPr>
                <w:rFonts w:ascii="Arial" w:hAnsi="Arial" w:cs="Arial"/>
                <w:i/>
                <w:iCs/>
                <w:sz w:val="18"/>
                <w:szCs w:val="18"/>
              </w:rPr>
              <w:t xml:space="preserve">The Great Gatsby </w:t>
            </w:r>
          </w:p>
        </w:tc>
        <w:tc>
          <w:tcPr>
            <w:tcW w:w="2799" w:type="dxa"/>
            <w:vAlign w:val="center"/>
          </w:tcPr>
          <w:p w14:paraId="3D077693" w14:textId="77777777" w:rsidR="00F32033" w:rsidRDefault="00F32033" w:rsidP="00F32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text and answer comprehension questions. </w:t>
            </w:r>
          </w:p>
          <w:p w14:paraId="74584C88" w14:textId="54B71660" w:rsidR="00776B39" w:rsidRDefault="00F32033"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Response writing </w:t>
            </w:r>
          </w:p>
        </w:tc>
      </w:tr>
      <w:tr w:rsidR="00776B39" w:rsidRPr="00FB02EC" w14:paraId="575FC8B6" w14:textId="77777777" w:rsidTr="0082791D">
        <w:trPr>
          <w:trHeight w:val="56"/>
        </w:trPr>
        <w:tc>
          <w:tcPr>
            <w:tcW w:w="1266" w:type="dxa"/>
            <w:vMerge/>
            <w:shd w:val="clear" w:color="auto" w:fill="D9E2F3" w:themeFill="accent5" w:themeFillTint="33"/>
            <w:vAlign w:val="center"/>
          </w:tcPr>
          <w:p w14:paraId="544FDBA2"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6A9A654" w14:textId="2F160AE7"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10</w:t>
            </w:r>
          </w:p>
        </w:tc>
        <w:tc>
          <w:tcPr>
            <w:tcW w:w="5302" w:type="dxa"/>
            <w:gridSpan w:val="3"/>
            <w:vAlign w:val="center"/>
          </w:tcPr>
          <w:p w14:paraId="055E9B24" w14:textId="38938A4B" w:rsidR="00776B39" w:rsidRPr="00631AC9" w:rsidRDefault="0073682D" w:rsidP="00631AC9">
            <w:pPr>
              <w:pStyle w:val="NormalWeb"/>
              <w:shd w:val="clear" w:color="auto" w:fill="FFFFFF"/>
              <w:rPr>
                <w:sz w:val="18"/>
                <w:szCs w:val="18"/>
              </w:rPr>
            </w:pPr>
            <w:r w:rsidRPr="00631AC9">
              <w:rPr>
                <w:rFonts w:ascii="ArialMT" w:hAnsi="ArialMT"/>
                <w:sz w:val="18"/>
                <w:szCs w:val="18"/>
              </w:rPr>
              <w:t xml:space="preserve">Chapter 8: </w:t>
            </w:r>
            <w:r w:rsidRPr="00631AC9">
              <w:rPr>
                <w:rFonts w:ascii="Arial" w:hAnsi="Arial" w:cs="Arial"/>
                <w:i/>
                <w:iCs/>
                <w:sz w:val="18"/>
                <w:szCs w:val="18"/>
              </w:rPr>
              <w:t xml:space="preserve">The Great Gatsby </w:t>
            </w:r>
          </w:p>
        </w:tc>
        <w:tc>
          <w:tcPr>
            <w:tcW w:w="2799" w:type="dxa"/>
            <w:vAlign w:val="center"/>
          </w:tcPr>
          <w:p w14:paraId="19727784" w14:textId="57E6714D" w:rsidR="00776B39" w:rsidRDefault="00F32033"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 and comprehension</w:t>
            </w:r>
          </w:p>
        </w:tc>
      </w:tr>
      <w:tr w:rsidR="00776B39"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2E2C0454" w14:textId="50F44505"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11</w:t>
            </w:r>
          </w:p>
        </w:tc>
        <w:tc>
          <w:tcPr>
            <w:tcW w:w="5302" w:type="dxa"/>
            <w:gridSpan w:val="3"/>
            <w:vAlign w:val="center"/>
          </w:tcPr>
          <w:p w14:paraId="69AEE241" w14:textId="526FEFA2" w:rsidR="00776B39" w:rsidRPr="00631AC9" w:rsidRDefault="0073682D" w:rsidP="00631AC9">
            <w:pPr>
              <w:pStyle w:val="NormalWeb"/>
              <w:shd w:val="clear" w:color="auto" w:fill="FFFFFF"/>
              <w:rPr>
                <w:sz w:val="18"/>
                <w:szCs w:val="18"/>
              </w:rPr>
            </w:pPr>
            <w:r w:rsidRPr="00631AC9">
              <w:rPr>
                <w:rFonts w:ascii="ArialMT" w:hAnsi="ArialMT"/>
                <w:sz w:val="18"/>
                <w:szCs w:val="18"/>
              </w:rPr>
              <w:t xml:space="preserve">Chapter 9: </w:t>
            </w:r>
            <w:r w:rsidRPr="00631AC9">
              <w:rPr>
                <w:rFonts w:ascii="Arial" w:hAnsi="Arial" w:cs="Arial"/>
                <w:i/>
                <w:iCs/>
                <w:sz w:val="18"/>
                <w:szCs w:val="18"/>
              </w:rPr>
              <w:t xml:space="preserve">The Great Gatsby </w:t>
            </w:r>
          </w:p>
        </w:tc>
        <w:tc>
          <w:tcPr>
            <w:tcW w:w="2799" w:type="dxa"/>
            <w:vAlign w:val="center"/>
          </w:tcPr>
          <w:p w14:paraId="74CF1EAE" w14:textId="764AFADE" w:rsidR="00776B39" w:rsidRDefault="00F32033"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r w:rsidR="00776B39">
              <w:rPr>
                <w:rFonts w:ascii="Helvetica" w:hAnsi="Helvetica" w:cs="Times New Roman"/>
                <w:color w:val="000000" w:themeColor="text1"/>
                <w:sz w:val="18"/>
                <w:szCs w:val="18"/>
              </w:rPr>
              <w:t xml:space="preserve"> </w:t>
            </w:r>
          </w:p>
        </w:tc>
      </w:tr>
      <w:tr w:rsidR="00776B39" w:rsidRPr="00FB02EC" w14:paraId="64124789" w14:textId="77777777" w:rsidTr="0082791D">
        <w:trPr>
          <w:trHeight w:val="56"/>
        </w:trPr>
        <w:tc>
          <w:tcPr>
            <w:tcW w:w="1266" w:type="dxa"/>
            <w:vMerge/>
            <w:shd w:val="clear" w:color="auto" w:fill="D9E2F3" w:themeFill="accent5" w:themeFillTint="33"/>
            <w:vAlign w:val="center"/>
          </w:tcPr>
          <w:p w14:paraId="792C661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37553E8C" w14:textId="0A2B9B9F"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12</w:t>
            </w:r>
          </w:p>
        </w:tc>
        <w:tc>
          <w:tcPr>
            <w:tcW w:w="5302" w:type="dxa"/>
            <w:gridSpan w:val="3"/>
            <w:vAlign w:val="center"/>
          </w:tcPr>
          <w:p w14:paraId="21BC6CD0" w14:textId="77777777" w:rsidR="003277C6" w:rsidRDefault="003277C6" w:rsidP="003277C6">
            <w:pPr>
              <w:pStyle w:val="NormalWeb"/>
              <w:shd w:val="clear" w:color="auto" w:fill="FFFFFF"/>
              <w:adjustRightInd w:val="0"/>
              <w:snapToGrid w:val="0"/>
              <w:spacing w:before="0" w:beforeAutospacing="0" w:after="0" w:afterAutospacing="0"/>
              <w:rPr>
                <w:rFonts w:ascii="ArialMT" w:hAnsi="ArialMT"/>
                <w:sz w:val="18"/>
                <w:szCs w:val="18"/>
                <w:lang w:val="en-US"/>
              </w:rPr>
            </w:pPr>
          </w:p>
          <w:p w14:paraId="4BC4D8BB" w14:textId="77777777" w:rsidR="003277C6" w:rsidRDefault="0073682D" w:rsidP="003277C6">
            <w:pPr>
              <w:pStyle w:val="NormalWeb"/>
              <w:shd w:val="clear" w:color="auto" w:fill="FFFFFF"/>
              <w:adjustRightInd w:val="0"/>
              <w:snapToGrid w:val="0"/>
              <w:spacing w:before="0" w:beforeAutospacing="0" w:after="0" w:afterAutospacing="0"/>
              <w:rPr>
                <w:rFonts w:ascii="ArialMT" w:hAnsi="ArialMT"/>
                <w:sz w:val="18"/>
                <w:szCs w:val="18"/>
                <w:lang w:val="en-US"/>
              </w:rPr>
            </w:pPr>
            <w:r w:rsidRPr="00631AC9">
              <w:rPr>
                <w:rFonts w:ascii="ArialMT" w:hAnsi="ArialMT"/>
                <w:sz w:val="18"/>
                <w:szCs w:val="18"/>
                <w:lang w:val="en-US"/>
              </w:rPr>
              <w:t xml:space="preserve">American Modernism in Poetry </w:t>
            </w:r>
          </w:p>
          <w:p w14:paraId="5C4D51B5" w14:textId="3DADB350" w:rsidR="003277C6" w:rsidRPr="003277C6" w:rsidRDefault="003277C6" w:rsidP="003277C6">
            <w:pPr>
              <w:pStyle w:val="NormalWeb"/>
              <w:shd w:val="clear" w:color="auto" w:fill="FFFFFF"/>
              <w:adjustRightInd w:val="0"/>
              <w:snapToGrid w:val="0"/>
              <w:spacing w:before="0" w:beforeAutospacing="0" w:after="0" w:afterAutospacing="0"/>
              <w:rPr>
                <w:rFonts w:ascii="ArialMT" w:hAnsi="ArialMT"/>
                <w:sz w:val="18"/>
                <w:szCs w:val="18"/>
                <w:lang w:val="en-US"/>
              </w:rPr>
            </w:pPr>
          </w:p>
        </w:tc>
        <w:tc>
          <w:tcPr>
            <w:tcW w:w="2799" w:type="dxa"/>
            <w:vAlign w:val="center"/>
          </w:tcPr>
          <w:p w14:paraId="1D446639" w14:textId="2D06844E" w:rsidR="00776B39" w:rsidRDefault="00F32033"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Response writing</w:t>
            </w:r>
          </w:p>
        </w:tc>
      </w:tr>
      <w:tr w:rsidR="00776B39"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DBD7FBD" w14:textId="4B0CED73" w:rsidR="00776B39" w:rsidRDefault="00776B39" w:rsidP="003277C6">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13</w:t>
            </w:r>
          </w:p>
        </w:tc>
        <w:tc>
          <w:tcPr>
            <w:tcW w:w="5302" w:type="dxa"/>
            <w:gridSpan w:val="3"/>
            <w:vAlign w:val="center"/>
          </w:tcPr>
          <w:p w14:paraId="427CFC5A" w14:textId="77777777" w:rsidR="003277C6" w:rsidRDefault="003277C6" w:rsidP="003277C6">
            <w:pPr>
              <w:pStyle w:val="NormalWeb"/>
              <w:shd w:val="clear" w:color="auto" w:fill="FFFFFF"/>
              <w:adjustRightInd w:val="0"/>
              <w:spacing w:before="0" w:beforeAutospacing="0" w:after="0" w:afterAutospacing="0"/>
              <w:jc w:val="both"/>
              <w:rPr>
                <w:rFonts w:ascii="ArialMT" w:hAnsi="ArialMT"/>
                <w:sz w:val="18"/>
                <w:szCs w:val="18"/>
              </w:rPr>
            </w:pPr>
          </w:p>
          <w:p w14:paraId="5D1FB6DC" w14:textId="77777777" w:rsidR="003277C6" w:rsidRDefault="0073682D" w:rsidP="003277C6">
            <w:pPr>
              <w:pStyle w:val="NormalWeb"/>
              <w:shd w:val="clear" w:color="auto" w:fill="FFFFFF"/>
              <w:adjustRightInd w:val="0"/>
              <w:spacing w:before="0" w:beforeAutospacing="0" w:after="0" w:afterAutospacing="0"/>
              <w:jc w:val="both"/>
              <w:rPr>
                <w:rFonts w:ascii="ArialMT" w:hAnsi="ArialMT"/>
                <w:sz w:val="18"/>
                <w:szCs w:val="18"/>
                <w:lang w:val="en-US"/>
              </w:rPr>
            </w:pPr>
            <w:r w:rsidRPr="003277C6">
              <w:rPr>
                <w:rFonts w:ascii="ArialMT" w:hAnsi="ArialMT"/>
                <w:sz w:val="18"/>
                <w:szCs w:val="18"/>
              </w:rPr>
              <w:t xml:space="preserve">The Poetry of Robert Frost </w:t>
            </w:r>
            <w:r w:rsidRPr="00631AC9">
              <w:rPr>
                <w:rFonts w:ascii="ArialMT" w:hAnsi="ArialMT"/>
                <w:sz w:val="18"/>
                <w:szCs w:val="18"/>
              </w:rPr>
              <w:t>(192</w:t>
            </w:r>
            <w:r w:rsidR="003277C6">
              <w:rPr>
                <w:rFonts w:ascii="ArialMT" w:hAnsi="ArialMT"/>
                <w:sz w:val="18"/>
                <w:szCs w:val="18"/>
                <w:lang w:val="en-US"/>
              </w:rPr>
              <w:t>3)</w:t>
            </w:r>
          </w:p>
          <w:p w14:paraId="19DA7890" w14:textId="4FE9F318" w:rsidR="003277C6" w:rsidRPr="003277C6" w:rsidRDefault="003277C6" w:rsidP="003277C6">
            <w:pPr>
              <w:pStyle w:val="NormalWeb"/>
              <w:shd w:val="clear" w:color="auto" w:fill="FFFFFF"/>
              <w:adjustRightInd w:val="0"/>
              <w:spacing w:before="0" w:beforeAutospacing="0" w:after="0" w:afterAutospacing="0"/>
              <w:jc w:val="both"/>
              <w:rPr>
                <w:rFonts w:ascii="ArialMT" w:hAnsi="ArialMT"/>
                <w:sz w:val="18"/>
                <w:szCs w:val="18"/>
                <w:lang w:val="en-US"/>
              </w:rPr>
            </w:pPr>
          </w:p>
        </w:tc>
        <w:tc>
          <w:tcPr>
            <w:tcW w:w="2799" w:type="dxa"/>
            <w:vAlign w:val="center"/>
          </w:tcPr>
          <w:p w14:paraId="76733581" w14:textId="0C7DD4D9" w:rsidR="00776B39" w:rsidRDefault="003277C6"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E</w:t>
            </w:r>
            <w:r w:rsidR="00F32033">
              <w:rPr>
                <w:rFonts w:ascii="Helvetica" w:hAnsi="Helvetica" w:cs="Times New Roman"/>
                <w:color w:val="000000" w:themeColor="text1"/>
                <w:sz w:val="18"/>
                <w:szCs w:val="18"/>
              </w:rPr>
              <w:t>ssay writing</w:t>
            </w:r>
          </w:p>
        </w:tc>
      </w:tr>
      <w:tr w:rsidR="00776B39" w:rsidRPr="00FB02EC" w14:paraId="2A1F6FF7" w14:textId="77777777" w:rsidTr="0082791D">
        <w:trPr>
          <w:trHeight w:val="56"/>
        </w:trPr>
        <w:tc>
          <w:tcPr>
            <w:tcW w:w="1266" w:type="dxa"/>
            <w:vMerge/>
            <w:shd w:val="clear" w:color="auto" w:fill="D9E2F3" w:themeFill="accent5" w:themeFillTint="33"/>
            <w:vAlign w:val="center"/>
          </w:tcPr>
          <w:p w14:paraId="20728C10"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573F30A" w14:textId="389CA612"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14</w:t>
            </w:r>
          </w:p>
        </w:tc>
        <w:tc>
          <w:tcPr>
            <w:tcW w:w="5302" w:type="dxa"/>
            <w:gridSpan w:val="3"/>
            <w:vAlign w:val="center"/>
          </w:tcPr>
          <w:p w14:paraId="2C3FAD70" w14:textId="525B3ABC" w:rsidR="00776B39" w:rsidRPr="003277C6" w:rsidRDefault="0073682D" w:rsidP="00DC5999">
            <w:pPr>
              <w:pStyle w:val="NormalWeb"/>
              <w:shd w:val="clear" w:color="auto" w:fill="FFFFFF"/>
              <w:adjustRightInd w:val="0"/>
              <w:spacing w:before="0" w:beforeAutospacing="0" w:after="0" w:afterAutospacing="0"/>
              <w:rPr>
                <w:sz w:val="18"/>
                <w:szCs w:val="18"/>
              </w:rPr>
            </w:pPr>
            <w:r w:rsidRPr="00631AC9">
              <w:rPr>
                <w:rFonts w:ascii="ArialMT" w:hAnsi="ArialMT"/>
                <w:sz w:val="18"/>
                <w:szCs w:val="18"/>
              </w:rPr>
              <w:t xml:space="preserve">The Poetry of Robert Frost (1923) </w:t>
            </w:r>
          </w:p>
        </w:tc>
        <w:tc>
          <w:tcPr>
            <w:tcW w:w="2799" w:type="dxa"/>
            <w:vAlign w:val="center"/>
          </w:tcPr>
          <w:p w14:paraId="48C4CBA1" w14:textId="351604ED" w:rsidR="00F32033" w:rsidRDefault="00F32033" w:rsidP="00F32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text and answer comprehension questions. </w:t>
            </w:r>
          </w:p>
          <w:p w14:paraId="21ED5D42" w14:textId="1D0AF77A" w:rsidR="00776B39" w:rsidRDefault="00776B39" w:rsidP="001C587B">
            <w:pPr>
              <w:autoSpaceDE w:val="0"/>
              <w:autoSpaceDN w:val="0"/>
              <w:jc w:val="left"/>
              <w:rPr>
                <w:rFonts w:ascii="Helvetica" w:hAnsi="Helvetica" w:cs="Times New Roman"/>
                <w:color w:val="000000" w:themeColor="text1"/>
                <w:sz w:val="18"/>
                <w:szCs w:val="18"/>
              </w:rPr>
            </w:pPr>
          </w:p>
        </w:tc>
      </w:tr>
      <w:tr w:rsidR="00776B39"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ECAFE88" w14:textId="77777777" w:rsidR="00776B39" w:rsidRDefault="00776B39" w:rsidP="00776B39">
            <w:pPr>
              <w:autoSpaceDE w:val="0"/>
              <w:autoSpaceDN w:val="0"/>
              <w:rPr>
                <w:rFonts w:ascii="Helvetica" w:hAnsi="Helvetica" w:cs="Times New Roman"/>
                <w:color w:val="000000" w:themeColor="text1"/>
                <w:sz w:val="18"/>
                <w:szCs w:val="18"/>
              </w:rPr>
            </w:pPr>
          </w:p>
          <w:p w14:paraId="7E02C34A" w14:textId="413B867E"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15</w:t>
            </w:r>
          </w:p>
        </w:tc>
        <w:tc>
          <w:tcPr>
            <w:tcW w:w="5302" w:type="dxa"/>
            <w:gridSpan w:val="3"/>
            <w:vAlign w:val="center"/>
          </w:tcPr>
          <w:p w14:paraId="0C7B377D" w14:textId="77777777" w:rsidR="00776B39" w:rsidRPr="00631AC9" w:rsidRDefault="00776B39" w:rsidP="00DC5999">
            <w:pPr>
              <w:autoSpaceDE w:val="0"/>
              <w:autoSpaceDN w:val="0"/>
              <w:adjustRightInd w:val="0"/>
              <w:rPr>
                <w:rFonts w:ascii="Helvetica" w:hAnsi="Helvetica" w:cs="Times New Roman"/>
                <w:color w:val="000000" w:themeColor="text1"/>
                <w:sz w:val="18"/>
                <w:szCs w:val="18"/>
              </w:rPr>
            </w:pPr>
          </w:p>
          <w:p w14:paraId="4B0AE338" w14:textId="3104AE5C" w:rsidR="00F75710" w:rsidRPr="00DC5999" w:rsidRDefault="0073682D" w:rsidP="00DC5999">
            <w:pPr>
              <w:pStyle w:val="NormalWeb"/>
              <w:shd w:val="clear" w:color="auto" w:fill="FFFFFF"/>
              <w:adjustRightInd w:val="0"/>
              <w:spacing w:before="0" w:beforeAutospacing="0" w:after="0" w:afterAutospacing="0"/>
              <w:rPr>
                <w:sz w:val="18"/>
                <w:szCs w:val="18"/>
              </w:rPr>
            </w:pPr>
            <w:r w:rsidRPr="00631AC9">
              <w:rPr>
                <w:rFonts w:ascii="ArialMT" w:hAnsi="ArialMT"/>
                <w:sz w:val="18"/>
                <w:szCs w:val="18"/>
              </w:rPr>
              <w:t xml:space="preserve">The Poetry of Robert Frost (1923) </w:t>
            </w:r>
          </w:p>
        </w:tc>
        <w:tc>
          <w:tcPr>
            <w:tcW w:w="2799" w:type="dxa"/>
            <w:vAlign w:val="center"/>
          </w:tcPr>
          <w:p w14:paraId="2F35DD6E" w14:textId="14E1AF09" w:rsidR="00776B39" w:rsidRDefault="00F32033" w:rsidP="00DC599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text and answer comprehension questions. </w:t>
            </w:r>
          </w:p>
        </w:tc>
      </w:tr>
      <w:tr w:rsidR="00776B39" w:rsidRPr="00FB02EC" w14:paraId="66185086" w14:textId="77777777" w:rsidTr="0082791D">
        <w:trPr>
          <w:trHeight w:val="56"/>
        </w:trPr>
        <w:tc>
          <w:tcPr>
            <w:tcW w:w="1266" w:type="dxa"/>
            <w:vMerge/>
            <w:shd w:val="clear" w:color="auto" w:fill="D9E2F3" w:themeFill="accent5" w:themeFillTint="33"/>
            <w:vAlign w:val="center"/>
          </w:tcPr>
          <w:p w14:paraId="74C869E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47937D70" w14:textId="51030797"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16</w:t>
            </w:r>
          </w:p>
        </w:tc>
        <w:tc>
          <w:tcPr>
            <w:tcW w:w="5302" w:type="dxa"/>
            <w:gridSpan w:val="3"/>
            <w:vAlign w:val="center"/>
          </w:tcPr>
          <w:p w14:paraId="2816B506" w14:textId="77777777" w:rsidR="003E18DD" w:rsidRPr="00631AC9" w:rsidRDefault="003E18DD" w:rsidP="00F75710">
            <w:pPr>
              <w:autoSpaceDE w:val="0"/>
              <w:autoSpaceDN w:val="0"/>
              <w:rPr>
                <w:rFonts w:ascii="Helvetica" w:hAnsi="Helvetica" w:cs="Times New Roman"/>
                <w:color w:val="000000" w:themeColor="text1"/>
                <w:sz w:val="18"/>
                <w:szCs w:val="18"/>
              </w:rPr>
            </w:pPr>
          </w:p>
          <w:p w14:paraId="5D4DBFD1" w14:textId="00AA6A68" w:rsidR="00F75710" w:rsidRPr="00631AC9" w:rsidRDefault="0073682D" w:rsidP="00F75710">
            <w:pPr>
              <w:autoSpaceDE w:val="0"/>
              <w:autoSpaceDN w:val="0"/>
              <w:rPr>
                <w:rFonts w:ascii="Helvetica" w:hAnsi="Helvetica" w:cs="Times New Roman"/>
                <w:color w:val="000000" w:themeColor="text1"/>
                <w:sz w:val="18"/>
                <w:szCs w:val="18"/>
              </w:rPr>
            </w:pPr>
            <w:r w:rsidRPr="00631AC9">
              <w:rPr>
                <w:rFonts w:ascii="Helvetica" w:hAnsi="Helvetica" w:cs="Times New Roman"/>
                <w:color w:val="000000" w:themeColor="text1"/>
                <w:sz w:val="18"/>
                <w:szCs w:val="18"/>
              </w:rPr>
              <w:t xml:space="preserve">The Harlem Renaissance </w:t>
            </w:r>
          </w:p>
          <w:p w14:paraId="00400649" w14:textId="369716AD" w:rsidR="00F75710" w:rsidRPr="00631AC9" w:rsidRDefault="00F75710" w:rsidP="00F75710">
            <w:pPr>
              <w:autoSpaceDE w:val="0"/>
              <w:autoSpaceDN w:val="0"/>
              <w:rPr>
                <w:rFonts w:ascii="Helvetica" w:hAnsi="Helvetica" w:cs="Times New Roman"/>
                <w:color w:val="000000" w:themeColor="text1"/>
                <w:sz w:val="18"/>
                <w:szCs w:val="18"/>
              </w:rPr>
            </w:pPr>
          </w:p>
        </w:tc>
        <w:tc>
          <w:tcPr>
            <w:tcW w:w="2799" w:type="dxa"/>
            <w:vAlign w:val="center"/>
          </w:tcPr>
          <w:p w14:paraId="333DD4C5" w14:textId="145DCE51" w:rsidR="00776B39" w:rsidRDefault="00F32033"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 and comprehension</w:t>
            </w:r>
          </w:p>
        </w:tc>
      </w:tr>
      <w:tr w:rsidR="00776B39"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80A97D7" w14:textId="1FCB8F0D"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17</w:t>
            </w:r>
          </w:p>
        </w:tc>
        <w:tc>
          <w:tcPr>
            <w:tcW w:w="5302" w:type="dxa"/>
            <w:gridSpan w:val="3"/>
            <w:vAlign w:val="center"/>
          </w:tcPr>
          <w:p w14:paraId="171C5FE2" w14:textId="77777777" w:rsidR="00F75710" w:rsidRPr="00631AC9" w:rsidRDefault="00F75710" w:rsidP="00AD4717">
            <w:pPr>
              <w:autoSpaceDE w:val="0"/>
              <w:autoSpaceDN w:val="0"/>
              <w:rPr>
                <w:rFonts w:ascii="Helvetica" w:hAnsi="Helvetica" w:cs="Times New Roman"/>
                <w:color w:val="000000" w:themeColor="text1"/>
                <w:sz w:val="18"/>
                <w:szCs w:val="18"/>
              </w:rPr>
            </w:pPr>
          </w:p>
          <w:p w14:paraId="287EF371" w14:textId="10F4403A" w:rsidR="00776B39" w:rsidRPr="00631AC9" w:rsidRDefault="0073682D" w:rsidP="00F75710">
            <w:pPr>
              <w:autoSpaceDE w:val="0"/>
              <w:autoSpaceDN w:val="0"/>
              <w:rPr>
                <w:rFonts w:ascii="Helvetica" w:hAnsi="Helvetica" w:cs="Times New Roman"/>
                <w:color w:val="000000" w:themeColor="text1"/>
                <w:sz w:val="18"/>
                <w:szCs w:val="18"/>
              </w:rPr>
            </w:pPr>
            <w:r w:rsidRPr="00631AC9">
              <w:rPr>
                <w:rFonts w:ascii="Helvetica" w:hAnsi="Helvetica" w:cs="Times New Roman"/>
                <w:color w:val="000000" w:themeColor="text1"/>
                <w:sz w:val="18"/>
                <w:szCs w:val="18"/>
              </w:rPr>
              <w:t>The Poetry of Langston Hughes</w:t>
            </w:r>
          </w:p>
          <w:p w14:paraId="79700152" w14:textId="03E2A274" w:rsidR="00F75710" w:rsidRPr="00631AC9" w:rsidRDefault="00F75710" w:rsidP="00F75710">
            <w:pPr>
              <w:autoSpaceDE w:val="0"/>
              <w:autoSpaceDN w:val="0"/>
              <w:rPr>
                <w:rFonts w:ascii="Helvetica" w:hAnsi="Helvetica" w:cs="Times New Roman"/>
                <w:color w:val="000000" w:themeColor="text1"/>
                <w:sz w:val="18"/>
                <w:szCs w:val="18"/>
              </w:rPr>
            </w:pPr>
          </w:p>
        </w:tc>
        <w:tc>
          <w:tcPr>
            <w:tcW w:w="2799" w:type="dxa"/>
            <w:vAlign w:val="center"/>
          </w:tcPr>
          <w:p w14:paraId="13B5EB98" w14:textId="77777777" w:rsidR="00F32033" w:rsidRDefault="00F32033" w:rsidP="00F32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text and answer comprehension questions. </w:t>
            </w:r>
          </w:p>
          <w:p w14:paraId="7CF59983" w14:textId="6DC0ACE6" w:rsidR="00776B39" w:rsidRDefault="00776B39" w:rsidP="00776B39">
            <w:pPr>
              <w:autoSpaceDE w:val="0"/>
              <w:autoSpaceDN w:val="0"/>
              <w:jc w:val="left"/>
              <w:rPr>
                <w:rFonts w:ascii="Helvetica" w:hAnsi="Helvetica" w:cs="Times New Roman"/>
                <w:color w:val="000000" w:themeColor="text1"/>
                <w:sz w:val="18"/>
                <w:szCs w:val="18"/>
              </w:rPr>
            </w:pPr>
          </w:p>
        </w:tc>
      </w:tr>
      <w:tr w:rsidR="00776B39" w:rsidRPr="00FB02EC" w14:paraId="661A19BA" w14:textId="77777777" w:rsidTr="0082791D">
        <w:trPr>
          <w:trHeight w:val="56"/>
        </w:trPr>
        <w:tc>
          <w:tcPr>
            <w:tcW w:w="1266" w:type="dxa"/>
            <w:vMerge/>
            <w:shd w:val="clear" w:color="auto" w:fill="D9E2F3" w:themeFill="accent5" w:themeFillTint="33"/>
            <w:vAlign w:val="center"/>
          </w:tcPr>
          <w:p w14:paraId="779806B5"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E464485" w14:textId="0C4BACE2"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18</w:t>
            </w:r>
          </w:p>
        </w:tc>
        <w:tc>
          <w:tcPr>
            <w:tcW w:w="5302" w:type="dxa"/>
            <w:gridSpan w:val="3"/>
            <w:vAlign w:val="center"/>
          </w:tcPr>
          <w:p w14:paraId="43B3B825" w14:textId="77777777" w:rsidR="001841D7" w:rsidRDefault="001841D7" w:rsidP="001841D7">
            <w:pPr>
              <w:autoSpaceDE w:val="0"/>
              <w:autoSpaceDN w:val="0"/>
              <w:rPr>
                <w:rFonts w:ascii="Helvetica" w:hAnsi="Helvetica" w:cs="Times New Roman"/>
                <w:color w:val="000000" w:themeColor="text1"/>
                <w:sz w:val="18"/>
                <w:szCs w:val="18"/>
              </w:rPr>
            </w:pPr>
          </w:p>
          <w:p w14:paraId="421A3EA9" w14:textId="76F22B8C" w:rsidR="00F75710" w:rsidRDefault="0073682D" w:rsidP="00F7571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Poetry of Langston Hughes</w:t>
            </w:r>
          </w:p>
          <w:p w14:paraId="08BF520D" w14:textId="56958B9F" w:rsidR="00776B39" w:rsidRDefault="00776B39" w:rsidP="00AD4717">
            <w:pPr>
              <w:autoSpaceDE w:val="0"/>
              <w:autoSpaceDN w:val="0"/>
              <w:rPr>
                <w:rFonts w:ascii="Helvetica" w:hAnsi="Helvetica" w:cs="Times New Roman"/>
                <w:color w:val="000000" w:themeColor="text1"/>
                <w:sz w:val="18"/>
                <w:szCs w:val="18"/>
              </w:rPr>
            </w:pPr>
          </w:p>
        </w:tc>
        <w:tc>
          <w:tcPr>
            <w:tcW w:w="2799" w:type="dxa"/>
            <w:vAlign w:val="center"/>
          </w:tcPr>
          <w:p w14:paraId="2EBB64E3" w14:textId="5DB648DC"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p>
        </w:tc>
      </w:tr>
      <w:tr w:rsidR="00776B39"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841A7A8" w14:textId="4E341C56"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w:t>
            </w:r>
            <w:r>
              <w:rPr>
                <w:rFonts w:ascii="Helvetica" w:hAnsi="Helvetica" w:cs="Times New Roman" w:hint="eastAsia"/>
                <w:color w:val="000000" w:themeColor="text1"/>
                <w:sz w:val="18"/>
                <w:szCs w:val="18"/>
              </w:rPr>
              <w:t>9</w:t>
            </w:r>
          </w:p>
        </w:tc>
        <w:tc>
          <w:tcPr>
            <w:tcW w:w="5302" w:type="dxa"/>
            <w:gridSpan w:val="3"/>
            <w:vAlign w:val="center"/>
          </w:tcPr>
          <w:p w14:paraId="39C9D6F6" w14:textId="386B511B" w:rsidR="00776B39" w:rsidRPr="003277C6" w:rsidRDefault="0073682D" w:rsidP="003277C6">
            <w:pPr>
              <w:pStyle w:val="NormalWeb"/>
              <w:shd w:val="clear" w:color="auto" w:fill="FFFFFF"/>
              <w:rPr>
                <w:sz w:val="18"/>
                <w:szCs w:val="18"/>
              </w:rPr>
            </w:pPr>
            <w:r w:rsidRPr="00631AC9">
              <w:rPr>
                <w:rFonts w:ascii="Helvetica" w:hAnsi="Helvetica"/>
                <w:color w:val="000000" w:themeColor="text1"/>
                <w:sz w:val="18"/>
                <w:szCs w:val="18"/>
              </w:rPr>
              <w:t>T</w:t>
            </w:r>
            <w:r w:rsidR="003277C6">
              <w:rPr>
                <w:rFonts w:ascii="Helvetica" w:hAnsi="Helvetica"/>
                <w:color w:val="000000" w:themeColor="text1"/>
                <w:sz w:val="18"/>
                <w:szCs w:val="18"/>
                <w:lang w:val="en-US"/>
              </w:rPr>
              <w:t>h</w:t>
            </w:r>
            <w:r w:rsidRPr="00631AC9">
              <w:rPr>
                <w:rFonts w:ascii="Helvetica" w:hAnsi="Helvetica"/>
                <w:color w:val="000000" w:themeColor="text1"/>
                <w:sz w:val="18"/>
                <w:szCs w:val="18"/>
              </w:rPr>
              <w:t xml:space="preserve">e Poetry of </w:t>
            </w:r>
            <w:r w:rsidRPr="00631AC9">
              <w:rPr>
                <w:rFonts w:ascii="ArialMT" w:hAnsi="ArialMT"/>
                <w:sz w:val="18"/>
                <w:szCs w:val="18"/>
              </w:rPr>
              <w:t xml:space="preserve">Gwendolyn Bennett </w:t>
            </w:r>
          </w:p>
        </w:tc>
        <w:tc>
          <w:tcPr>
            <w:tcW w:w="2799" w:type="dxa"/>
            <w:vAlign w:val="center"/>
          </w:tcPr>
          <w:p w14:paraId="59278A32" w14:textId="77777777" w:rsidR="003277C6"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Essay Writing: </w:t>
            </w:r>
          </w:p>
          <w:p w14:paraId="435933B8" w14:textId="31906635" w:rsidR="00776B39" w:rsidRDefault="00776B39" w:rsidP="00776B39">
            <w:pPr>
              <w:autoSpaceDE w:val="0"/>
              <w:autoSpaceDN w:val="0"/>
              <w:jc w:val="left"/>
              <w:rPr>
                <w:rFonts w:ascii="Helvetica" w:hAnsi="Helvetica" w:cs="Times New Roman"/>
                <w:color w:val="000000" w:themeColor="text1"/>
                <w:sz w:val="18"/>
                <w:szCs w:val="18"/>
              </w:rPr>
            </w:pPr>
          </w:p>
        </w:tc>
      </w:tr>
      <w:tr w:rsidR="00776B39" w:rsidRPr="00FB02EC" w14:paraId="670338D3" w14:textId="77777777" w:rsidTr="0082791D">
        <w:trPr>
          <w:trHeight w:val="56"/>
        </w:trPr>
        <w:tc>
          <w:tcPr>
            <w:tcW w:w="1266" w:type="dxa"/>
            <w:vMerge/>
            <w:shd w:val="clear" w:color="auto" w:fill="D9E2F3" w:themeFill="accent5" w:themeFillTint="33"/>
            <w:vAlign w:val="center"/>
          </w:tcPr>
          <w:p w14:paraId="5C8C15E7"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05311F34" w14:textId="0C54F68B"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20</w:t>
            </w:r>
          </w:p>
        </w:tc>
        <w:tc>
          <w:tcPr>
            <w:tcW w:w="5302" w:type="dxa"/>
            <w:gridSpan w:val="3"/>
            <w:vAlign w:val="center"/>
          </w:tcPr>
          <w:p w14:paraId="66F518FE" w14:textId="77777777" w:rsidR="001841D7" w:rsidRDefault="001841D7" w:rsidP="001841D7">
            <w:pPr>
              <w:autoSpaceDE w:val="0"/>
              <w:autoSpaceDN w:val="0"/>
              <w:rPr>
                <w:rFonts w:ascii="Helvetica" w:hAnsi="Helvetica" w:cs="Times New Roman"/>
                <w:color w:val="000000" w:themeColor="text1"/>
                <w:sz w:val="18"/>
                <w:szCs w:val="18"/>
              </w:rPr>
            </w:pPr>
          </w:p>
          <w:p w14:paraId="63CCA8B4" w14:textId="16D14151" w:rsidR="001841D7" w:rsidRDefault="0073682D"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Poetry of William Carlos Williams</w:t>
            </w:r>
          </w:p>
          <w:p w14:paraId="4886D107" w14:textId="77777777" w:rsidR="00776B39" w:rsidRDefault="00776B39" w:rsidP="00776B39">
            <w:pPr>
              <w:autoSpaceDE w:val="0"/>
              <w:autoSpaceDN w:val="0"/>
              <w:rPr>
                <w:rFonts w:ascii="Helvetica" w:hAnsi="Helvetica" w:cs="Times New Roman"/>
                <w:color w:val="000000" w:themeColor="text1"/>
                <w:sz w:val="18"/>
                <w:szCs w:val="18"/>
              </w:rPr>
            </w:pPr>
          </w:p>
        </w:tc>
        <w:tc>
          <w:tcPr>
            <w:tcW w:w="2799" w:type="dxa"/>
            <w:vAlign w:val="center"/>
          </w:tcPr>
          <w:p w14:paraId="770DC9CA" w14:textId="4FC867D1"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p>
        </w:tc>
      </w:tr>
      <w:tr w:rsidR="00776B39"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0EF4FB3E" w14:textId="4ECC7A20"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21</w:t>
            </w:r>
          </w:p>
        </w:tc>
        <w:tc>
          <w:tcPr>
            <w:tcW w:w="5302" w:type="dxa"/>
            <w:gridSpan w:val="3"/>
            <w:vAlign w:val="center"/>
          </w:tcPr>
          <w:p w14:paraId="0B16C183" w14:textId="77777777" w:rsidR="0073682D" w:rsidRDefault="0073682D" w:rsidP="0073682D">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Poetry of William Carlos Williams</w:t>
            </w:r>
          </w:p>
          <w:p w14:paraId="23B51DAD" w14:textId="77777777" w:rsidR="00776B39" w:rsidRDefault="00776B39" w:rsidP="00776B39">
            <w:pPr>
              <w:autoSpaceDE w:val="0"/>
              <w:autoSpaceDN w:val="0"/>
              <w:rPr>
                <w:rFonts w:ascii="Helvetica" w:hAnsi="Helvetica" w:cs="Times New Roman"/>
                <w:color w:val="000000" w:themeColor="text1"/>
                <w:sz w:val="18"/>
                <w:szCs w:val="18"/>
              </w:rPr>
            </w:pPr>
          </w:p>
          <w:p w14:paraId="675736BD" w14:textId="1D0B3C87" w:rsidR="00776B39" w:rsidRDefault="00776B39" w:rsidP="0073682D">
            <w:pPr>
              <w:autoSpaceDE w:val="0"/>
              <w:autoSpaceDN w:val="0"/>
              <w:rPr>
                <w:rFonts w:ascii="Helvetica" w:hAnsi="Helvetica" w:cs="Times New Roman"/>
                <w:color w:val="000000" w:themeColor="text1"/>
                <w:sz w:val="18"/>
                <w:szCs w:val="18"/>
              </w:rPr>
            </w:pPr>
          </w:p>
        </w:tc>
        <w:tc>
          <w:tcPr>
            <w:tcW w:w="2799" w:type="dxa"/>
            <w:vAlign w:val="center"/>
          </w:tcPr>
          <w:p w14:paraId="23E0CB02" w14:textId="464E7000"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tc>
      </w:tr>
      <w:tr w:rsidR="00776B39" w:rsidRPr="00FB02EC" w14:paraId="2864FA60" w14:textId="77777777" w:rsidTr="0082791D">
        <w:trPr>
          <w:trHeight w:val="56"/>
        </w:trPr>
        <w:tc>
          <w:tcPr>
            <w:tcW w:w="1266" w:type="dxa"/>
            <w:vMerge/>
            <w:shd w:val="clear" w:color="auto" w:fill="D9E2F3" w:themeFill="accent5" w:themeFillTint="33"/>
            <w:vAlign w:val="center"/>
          </w:tcPr>
          <w:p w14:paraId="6AC3ED81"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693F5180" w14:textId="77777777" w:rsidR="003277C6" w:rsidRDefault="003277C6" w:rsidP="00776B39">
            <w:pPr>
              <w:autoSpaceDE w:val="0"/>
              <w:autoSpaceDN w:val="0"/>
              <w:rPr>
                <w:rFonts w:ascii="Helvetica" w:hAnsi="Helvetica" w:cs="Times New Roman"/>
                <w:color w:val="000000" w:themeColor="text1"/>
                <w:sz w:val="18"/>
                <w:szCs w:val="18"/>
              </w:rPr>
            </w:pPr>
          </w:p>
          <w:p w14:paraId="797B6273" w14:textId="081358B8"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22</w:t>
            </w:r>
          </w:p>
        </w:tc>
        <w:tc>
          <w:tcPr>
            <w:tcW w:w="5302" w:type="dxa"/>
            <w:gridSpan w:val="3"/>
            <w:vAlign w:val="center"/>
          </w:tcPr>
          <w:p w14:paraId="41085BD8" w14:textId="77777777" w:rsidR="001841D7" w:rsidRDefault="001841D7" w:rsidP="001841D7">
            <w:pPr>
              <w:autoSpaceDE w:val="0"/>
              <w:autoSpaceDN w:val="0"/>
              <w:rPr>
                <w:rFonts w:ascii="Helvetica" w:hAnsi="Helvetica" w:cs="Times New Roman"/>
                <w:color w:val="000000" w:themeColor="text1"/>
                <w:sz w:val="18"/>
                <w:szCs w:val="18"/>
              </w:rPr>
            </w:pPr>
          </w:p>
          <w:p w14:paraId="6A948559" w14:textId="77777777" w:rsidR="0073682D" w:rsidRDefault="0073682D" w:rsidP="0073682D">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Poetry of Marianne Moore</w:t>
            </w:r>
          </w:p>
          <w:p w14:paraId="0D7CC7E6" w14:textId="7BCFB660" w:rsidR="00776B39" w:rsidRDefault="00776B39" w:rsidP="005253B8">
            <w:pPr>
              <w:autoSpaceDE w:val="0"/>
              <w:autoSpaceDN w:val="0"/>
              <w:rPr>
                <w:rFonts w:ascii="Helvetica" w:hAnsi="Helvetica" w:cs="Times New Roman"/>
                <w:color w:val="000000" w:themeColor="text1"/>
                <w:sz w:val="18"/>
                <w:szCs w:val="18"/>
              </w:rPr>
            </w:pPr>
          </w:p>
        </w:tc>
        <w:tc>
          <w:tcPr>
            <w:tcW w:w="2799" w:type="dxa"/>
            <w:vAlign w:val="center"/>
          </w:tcPr>
          <w:p w14:paraId="070D683F" w14:textId="7B361A6D"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p>
        </w:tc>
      </w:tr>
      <w:tr w:rsidR="00776B39"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776B39" w:rsidRPr="006620F4" w:rsidRDefault="00776B39" w:rsidP="00776B39">
            <w:pPr>
              <w:autoSpaceDE w:val="0"/>
              <w:autoSpaceDN w:val="0"/>
              <w:spacing w:line="60" w:lineRule="auto"/>
              <w:rPr>
                <w:rFonts w:ascii="MS Gothic" w:eastAsia="MS Gothic" w:hAnsi="MS Gothic"/>
                <w:b/>
                <w:bCs/>
                <w:color w:val="FF0000"/>
                <w:sz w:val="18"/>
                <w:szCs w:val="20"/>
              </w:rPr>
            </w:pPr>
          </w:p>
        </w:tc>
        <w:tc>
          <w:tcPr>
            <w:tcW w:w="447" w:type="dxa"/>
            <w:vAlign w:val="center"/>
          </w:tcPr>
          <w:p w14:paraId="10DD1AC3" w14:textId="3D1C473C" w:rsidR="00776B39" w:rsidRDefault="00776B39" w:rsidP="00776B3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23</w:t>
            </w:r>
          </w:p>
        </w:tc>
        <w:tc>
          <w:tcPr>
            <w:tcW w:w="5302" w:type="dxa"/>
            <w:gridSpan w:val="3"/>
            <w:vAlign w:val="center"/>
          </w:tcPr>
          <w:p w14:paraId="1BD94923" w14:textId="77777777" w:rsidR="00776B39" w:rsidRDefault="00776B39" w:rsidP="00776B39">
            <w:pPr>
              <w:autoSpaceDE w:val="0"/>
              <w:autoSpaceDN w:val="0"/>
              <w:rPr>
                <w:rFonts w:ascii="Helvetica" w:hAnsi="Helvetica" w:cs="Times New Roman"/>
                <w:color w:val="000000" w:themeColor="text1"/>
                <w:sz w:val="18"/>
                <w:szCs w:val="18"/>
              </w:rPr>
            </w:pPr>
          </w:p>
          <w:p w14:paraId="5ECC8690" w14:textId="77777777" w:rsidR="0073682D" w:rsidRDefault="0073682D" w:rsidP="0073682D">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The Poetry of Marianne Moore</w:t>
            </w:r>
          </w:p>
          <w:p w14:paraId="0D586297" w14:textId="2733D885" w:rsidR="003E18DD" w:rsidRDefault="003E18DD" w:rsidP="00776B39">
            <w:pPr>
              <w:autoSpaceDE w:val="0"/>
              <w:autoSpaceDN w:val="0"/>
              <w:rPr>
                <w:rFonts w:ascii="Helvetica" w:hAnsi="Helvetica" w:cs="Times New Roman"/>
                <w:color w:val="000000" w:themeColor="text1"/>
                <w:sz w:val="18"/>
                <w:szCs w:val="18"/>
              </w:rPr>
            </w:pPr>
          </w:p>
        </w:tc>
        <w:tc>
          <w:tcPr>
            <w:tcW w:w="2799" w:type="dxa"/>
            <w:vAlign w:val="center"/>
          </w:tcPr>
          <w:p w14:paraId="25129A8D" w14:textId="77777777" w:rsidR="00DC5999" w:rsidRDefault="00DC5999" w:rsidP="00776B39">
            <w:pPr>
              <w:autoSpaceDE w:val="0"/>
              <w:autoSpaceDN w:val="0"/>
              <w:jc w:val="left"/>
              <w:rPr>
                <w:rFonts w:ascii="Helvetica" w:hAnsi="Helvetica" w:cs="Times New Roman"/>
                <w:color w:val="000000" w:themeColor="text1"/>
                <w:sz w:val="18"/>
                <w:szCs w:val="18"/>
              </w:rPr>
            </w:pPr>
          </w:p>
          <w:p w14:paraId="46931555" w14:textId="0BADC95D" w:rsidR="00776B39" w:rsidRDefault="001C587B" w:rsidP="00776B39">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Check vocabulary</w:t>
            </w:r>
            <w:r w:rsidR="00776B39">
              <w:rPr>
                <w:rFonts w:ascii="Helvetica" w:hAnsi="Helvetica" w:cs="Times New Roman"/>
                <w:color w:val="000000" w:themeColor="text1"/>
                <w:sz w:val="18"/>
                <w:szCs w:val="18"/>
              </w:rPr>
              <w:t xml:space="preserve"> </w:t>
            </w:r>
          </w:p>
        </w:tc>
      </w:tr>
      <w:tr w:rsidR="001841D7" w:rsidRPr="00FB02EC" w14:paraId="2B56A331" w14:textId="77777777" w:rsidTr="0082791D">
        <w:trPr>
          <w:trHeight w:val="56"/>
        </w:trPr>
        <w:tc>
          <w:tcPr>
            <w:tcW w:w="1266" w:type="dxa"/>
            <w:vMerge/>
            <w:shd w:val="clear" w:color="auto" w:fill="D9E2F3" w:themeFill="accent5" w:themeFillTint="33"/>
            <w:vAlign w:val="center"/>
          </w:tcPr>
          <w:p w14:paraId="0747F29C"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6E330A49" w14:textId="03C86276"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24</w:t>
            </w:r>
          </w:p>
        </w:tc>
        <w:tc>
          <w:tcPr>
            <w:tcW w:w="5302" w:type="dxa"/>
            <w:gridSpan w:val="3"/>
            <w:vAlign w:val="center"/>
          </w:tcPr>
          <w:p w14:paraId="3C946643" w14:textId="77777777" w:rsidR="001841D7" w:rsidRDefault="001841D7" w:rsidP="001841D7">
            <w:pPr>
              <w:autoSpaceDE w:val="0"/>
              <w:autoSpaceDN w:val="0"/>
              <w:rPr>
                <w:rFonts w:ascii="Helvetica" w:hAnsi="Helvetica" w:cs="Times New Roman"/>
                <w:color w:val="000000" w:themeColor="text1"/>
                <w:sz w:val="18"/>
                <w:szCs w:val="18"/>
              </w:rPr>
            </w:pPr>
          </w:p>
          <w:p w14:paraId="1D1AC63D" w14:textId="621B894E" w:rsidR="001841D7" w:rsidRDefault="00631AC9"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Literature of the American West During the 1920s</w:t>
            </w:r>
          </w:p>
          <w:p w14:paraId="371E7487" w14:textId="16502EA9" w:rsidR="003E18DD" w:rsidRDefault="003E18DD" w:rsidP="001841D7">
            <w:pPr>
              <w:autoSpaceDE w:val="0"/>
              <w:autoSpaceDN w:val="0"/>
              <w:rPr>
                <w:rFonts w:ascii="Helvetica" w:hAnsi="Helvetica" w:cs="Times New Roman"/>
                <w:color w:val="000000" w:themeColor="text1"/>
                <w:sz w:val="18"/>
                <w:szCs w:val="18"/>
              </w:rPr>
            </w:pPr>
          </w:p>
        </w:tc>
        <w:tc>
          <w:tcPr>
            <w:tcW w:w="2799" w:type="dxa"/>
            <w:vAlign w:val="center"/>
          </w:tcPr>
          <w:p w14:paraId="26692900" w14:textId="01110181" w:rsidR="001841D7" w:rsidRDefault="00DC5999"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Review notes on the lecture and answer questions</w:t>
            </w:r>
          </w:p>
        </w:tc>
      </w:tr>
      <w:tr w:rsidR="001841D7"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78304D4E" w14:textId="455877A5"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25</w:t>
            </w:r>
          </w:p>
        </w:tc>
        <w:tc>
          <w:tcPr>
            <w:tcW w:w="5302" w:type="dxa"/>
            <w:gridSpan w:val="3"/>
            <w:vAlign w:val="center"/>
          </w:tcPr>
          <w:p w14:paraId="0916E945" w14:textId="77777777" w:rsidR="003277C6" w:rsidRPr="003277C6" w:rsidRDefault="003277C6" w:rsidP="00631AC9">
            <w:pPr>
              <w:autoSpaceDE w:val="0"/>
              <w:autoSpaceDN w:val="0"/>
              <w:rPr>
                <w:rFonts w:ascii="Helvetica" w:hAnsi="Helvetica" w:cs="Times New Roman"/>
                <w:color w:val="000000" w:themeColor="text1"/>
                <w:sz w:val="18"/>
                <w:szCs w:val="18"/>
              </w:rPr>
            </w:pPr>
          </w:p>
          <w:p w14:paraId="43208C1B" w14:textId="406E86C3" w:rsidR="003E18DD" w:rsidRPr="003277C6" w:rsidRDefault="00631AC9" w:rsidP="00631AC9">
            <w:pPr>
              <w:autoSpaceDE w:val="0"/>
              <w:autoSpaceDN w:val="0"/>
              <w:rPr>
                <w:rFonts w:ascii="Helvetica" w:hAnsi="Helvetica" w:cs="Times New Roman"/>
                <w:color w:val="000000" w:themeColor="text1"/>
                <w:sz w:val="18"/>
                <w:szCs w:val="18"/>
              </w:rPr>
            </w:pPr>
            <w:r w:rsidRPr="003277C6">
              <w:rPr>
                <w:rFonts w:ascii="Helvetica" w:hAnsi="Helvetica" w:cs="Times New Roman"/>
                <w:color w:val="000000" w:themeColor="text1"/>
                <w:sz w:val="18"/>
                <w:szCs w:val="18"/>
              </w:rPr>
              <w:t xml:space="preserve">Grace Stone Coates, </w:t>
            </w:r>
            <w:r w:rsidR="003277C6" w:rsidRPr="003277C6">
              <w:rPr>
                <w:rFonts w:ascii="Helvetica" w:hAnsi="Helvetica" w:cs="Times New Roman"/>
                <w:color w:val="000000" w:themeColor="text1"/>
                <w:sz w:val="18"/>
                <w:szCs w:val="18"/>
              </w:rPr>
              <w:t xml:space="preserve">Short Story </w:t>
            </w:r>
            <w:r w:rsidRPr="003277C6">
              <w:rPr>
                <w:rFonts w:ascii="Helvetica" w:hAnsi="Helvetica" w:cs="Times New Roman"/>
                <w:color w:val="000000" w:themeColor="text1"/>
                <w:sz w:val="18"/>
                <w:szCs w:val="18"/>
              </w:rPr>
              <w:t>“Wild Plums”</w:t>
            </w:r>
          </w:p>
          <w:p w14:paraId="70129CCC" w14:textId="4EFFB71C" w:rsidR="003277C6" w:rsidRPr="003277C6" w:rsidRDefault="003277C6" w:rsidP="00631AC9">
            <w:pPr>
              <w:autoSpaceDE w:val="0"/>
              <w:autoSpaceDN w:val="0"/>
              <w:rPr>
                <w:rFonts w:ascii="Helvetica" w:hAnsi="Helvetica" w:cs="Times New Roman"/>
                <w:color w:val="000000" w:themeColor="text1"/>
                <w:sz w:val="18"/>
                <w:szCs w:val="18"/>
              </w:rPr>
            </w:pPr>
          </w:p>
        </w:tc>
        <w:tc>
          <w:tcPr>
            <w:tcW w:w="2799" w:type="dxa"/>
            <w:vAlign w:val="center"/>
          </w:tcPr>
          <w:p w14:paraId="10C352DA" w14:textId="6F135726" w:rsidR="001841D7" w:rsidRDefault="00DC5999"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r w:rsidR="001C587B">
              <w:rPr>
                <w:rFonts w:ascii="Helvetica" w:hAnsi="Helvetica" w:cs="Times New Roman"/>
                <w:color w:val="000000" w:themeColor="text1"/>
                <w:sz w:val="18"/>
                <w:szCs w:val="18"/>
              </w:rPr>
              <w:t xml:space="preserve"> </w:t>
            </w:r>
          </w:p>
        </w:tc>
      </w:tr>
      <w:tr w:rsidR="001841D7" w:rsidRPr="00FB02EC" w14:paraId="5C775019" w14:textId="77777777" w:rsidTr="0082791D">
        <w:trPr>
          <w:trHeight w:val="56"/>
        </w:trPr>
        <w:tc>
          <w:tcPr>
            <w:tcW w:w="1266" w:type="dxa"/>
            <w:vMerge/>
            <w:shd w:val="clear" w:color="auto" w:fill="D9E2F3" w:themeFill="accent5" w:themeFillTint="33"/>
            <w:vAlign w:val="center"/>
          </w:tcPr>
          <w:p w14:paraId="228C1593"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7324623F" w14:textId="199A01CF"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26</w:t>
            </w:r>
          </w:p>
        </w:tc>
        <w:tc>
          <w:tcPr>
            <w:tcW w:w="5302" w:type="dxa"/>
            <w:gridSpan w:val="3"/>
            <w:vAlign w:val="center"/>
          </w:tcPr>
          <w:p w14:paraId="55D9ED6B" w14:textId="4E6489DD" w:rsidR="001841D7" w:rsidRPr="003277C6" w:rsidRDefault="00631AC9" w:rsidP="00631AC9">
            <w:pPr>
              <w:autoSpaceDE w:val="0"/>
              <w:autoSpaceDN w:val="0"/>
              <w:rPr>
                <w:rFonts w:ascii="Helvetica" w:hAnsi="Helvetica" w:cs="Times New Roman"/>
                <w:color w:val="000000" w:themeColor="text1"/>
                <w:sz w:val="18"/>
                <w:szCs w:val="18"/>
              </w:rPr>
            </w:pPr>
            <w:r w:rsidRPr="003277C6">
              <w:rPr>
                <w:rFonts w:ascii="Helvetica" w:hAnsi="Helvetica" w:cs="Times New Roman"/>
                <w:color w:val="000000" w:themeColor="text1"/>
                <w:sz w:val="18"/>
                <w:szCs w:val="18"/>
              </w:rPr>
              <w:t>Grace Stone Coates, “Wild Plums”</w:t>
            </w:r>
          </w:p>
        </w:tc>
        <w:tc>
          <w:tcPr>
            <w:tcW w:w="2799" w:type="dxa"/>
            <w:vAlign w:val="center"/>
          </w:tcPr>
          <w:p w14:paraId="2475F651" w14:textId="16CB2D33" w:rsidR="001841D7" w:rsidRDefault="00DC5999"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 and comprehension.</w:t>
            </w:r>
          </w:p>
        </w:tc>
      </w:tr>
      <w:tr w:rsidR="001841D7"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7BB711DB" w14:textId="0A94F6D9"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27</w:t>
            </w:r>
          </w:p>
        </w:tc>
        <w:tc>
          <w:tcPr>
            <w:tcW w:w="5302" w:type="dxa"/>
            <w:gridSpan w:val="3"/>
            <w:vAlign w:val="center"/>
          </w:tcPr>
          <w:p w14:paraId="22FCE5CC" w14:textId="77777777" w:rsidR="003277C6" w:rsidRPr="003277C6" w:rsidRDefault="003277C6" w:rsidP="00631AC9">
            <w:pPr>
              <w:autoSpaceDE w:val="0"/>
              <w:autoSpaceDN w:val="0"/>
              <w:rPr>
                <w:rFonts w:ascii="Helvetica" w:hAnsi="Helvetica" w:cs="Times New Roman"/>
                <w:color w:val="000000" w:themeColor="text1"/>
                <w:sz w:val="18"/>
                <w:szCs w:val="18"/>
              </w:rPr>
            </w:pPr>
          </w:p>
          <w:p w14:paraId="70CDF23C" w14:textId="77777777" w:rsidR="001841D7" w:rsidRPr="003277C6" w:rsidRDefault="00631AC9" w:rsidP="00631AC9">
            <w:pPr>
              <w:autoSpaceDE w:val="0"/>
              <w:autoSpaceDN w:val="0"/>
              <w:rPr>
                <w:rFonts w:ascii="Helvetica" w:hAnsi="Helvetica" w:cs="Times New Roman"/>
                <w:color w:val="000000" w:themeColor="text1"/>
                <w:sz w:val="18"/>
                <w:szCs w:val="18"/>
              </w:rPr>
            </w:pPr>
            <w:r w:rsidRPr="003277C6">
              <w:rPr>
                <w:rFonts w:ascii="Helvetica" w:hAnsi="Helvetica" w:cs="Times New Roman"/>
                <w:color w:val="000000" w:themeColor="text1"/>
                <w:sz w:val="18"/>
                <w:szCs w:val="18"/>
              </w:rPr>
              <w:t>Grace Stone Coates, “Wild Plums”</w:t>
            </w:r>
          </w:p>
          <w:p w14:paraId="3934FE89" w14:textId="5B088472" w:rsidR="003277C6" w:rsidRPr="003277C6" w:rsidRDefault="003277C6" w:rsidP="00631AC9">
            <w:pPr>
              <w:autoSpaceDE w:val="0"/>
              <w:autoSpaceDN w:val="0"/>
              <w:rPr>
                <w:rFonts w:ascii="Helvetica" w:hAnsi="Helvetica" w:cs="Times New Roman"/>
                <w:color w:val="000000" w:themeColor="text1"/>
                <w:sz w:val="18"/>
                <w:szCs w:val="18"/>
              </w:rPr>
            </w:pPr>
          </w:p>
        </w:tc>
        <w:tc>
          <w:tcPr>
            <w:tcW w:w="2799" w:type="dxa"/>
            <w:vAlign w:val="center"/>
          </w:tcPr>
          <w:p w14:paraId="6468E545" w14:textId="3F140B61" w:rsidR="001841D7" w:rsidRDefault="00DC5999"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study questions</w:t>
            </w:r>
          </w:p>
        </w:tc>
      </w:tr>
      <w:tr w:rsidR="001841D7" w:rsidRPr="00FB02EC" w14:paraId="5694420B" w14:textId="77777777" w:rsidTr="0082791D">
        <w:trPr>
          <w:trHeight w:val="56"/>
        </w:trPr>
        <w:tc>
          <w:tcPr>
            <w:tcW w:w="1266" w:type="dxa"/>
            <w:vMerge/>
            <w:shd w:val="clear" w:color="auto" w:fill="D9E2F3" w:themeFill="accent5" w:themeFillTint="33"/>
            <w:vAlign w:val="center"/>
          </w:tcPr>
          <w:p w14:paraId="479471E6"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24E25AE0" w14:textId="798CE8CD"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28</w:t>
            </w:r>
          </w:p>
        </w:tc>
        <w:tc>
          <w:tcPr>
            <w:tcW w:w="5302" w:type="dxa"/>
            <w:gridSpan w:val="3"/>
            <w:vAlign w:val="center"/>
          </w:tcPr>
          <w:p w14:paraId="61C4B231" w14:textId="77777777" w:rsidR="003277C6" w:rsidRDefault="003277C6" w:rsidP="00631AC9">
            <w:pPr>
              <w:autoSpaceDE w:val="0"/>
              <w:autoSpaceDN w:val="0"/>
              <w:rPr>
                <w:rFonts w:ascii="Helvetica" w:hAnsi="Helvetica" w:cs="Times New Roman"/>
                <w:color w:val="000000" w:themeColor="text1"/>
                <w:sz w:val="18"/>
                <w:szCs w:val="18"/>
              </w:rPr>
            </w:pPr>
          </w:p>
          <w:p w14:paraId="39AF1358" w14:textId="77777777" w:rsidR="001841D7" w:rsidRDefault="00631AC9" w:rsidP="00631AC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Willa Cather, Short Story</w:t>
            </w:r>
          </w:p>
          <w:p w14:paraId="1AC50072" w14:textId="51F4DC2A" w:rsidR="003277C6" w:rsidRDefault="003277C6" w:rsidP="00631AC9">
            <w:pPr>
              <w:autoSpaceDE w:val="0"/>
              <w:autoSpaceDN w:val="0"/>
              <w:rPr>
                <w:rFonts w:ascii="Helvetica" w:hAnsi="Helvetica" w:cs="Times New Roman"/>
                <w:color w:val="000000" w:themeColor="text1"/>
                <w:sz w:val="18"/>
                <w:szCs w:val="18"/>
              </w:rPr>
            </w:pPr>
          </w:p>
        </w:tc>
        <w:tc>
          <w:tcPr>
            <w:tcW w:w="2799" w:type="dxa"/>
            <w:vAlign w:val="center"/>
          </w:tcPr>
          <w:p w14:paraId="21272A7C" w14:textId="77777777" w:rsidR="001841D7" w:rsidRDefault="00DC5999"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Check vocabulary</w:t>
            </w:r>
          </w:p>
          <w:p w14:paraId="12AECA51" w14:textId="57E5BFF3" w:rsidR="00DC5999" w:rsidRDefault="00DC5999"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Response writing</w:t>
            </w:r>
          </w:p>
        </w:tc>
      </w:tr>
      <w:tr w:rsidR="001841D7"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1EDF5100" w14:textId="557C7A63"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29</w:t>
            </w:r>
          </w:p>
        </w:tc>
        <w:tc>
          <w:tcPr>
            <w:tcW w:w="5302" w:type="dxa"/>
            <w:gridSpan w:val="3"/>
            <w:vAlign w:val="center"/>
          </w:tcPr>
          <w:p w14:paraId="0ACFD73A" w14:textId="77777777" w:rsidR="003277C6" w:rsidRDefault="003277C6" w:rsidP="00631AC9">
            <w:pPr>
              <w:autoSpaceDE w:val="0"/>
              <w:autoSpaceDN w:val="0"/>
              <w:rPr>
                <w:rFonts w:ascii="Helvetica" w:hAnsi="Helvetica" w:cs="Times New Roman"/>
                <w:color w:val="000000" w:themeColor="text1"/>
                <w:sz w:val="18"/>
                <w:szCs w:val="18"/>
              </w:rPr>
            </w:pPr>
          </w:p>
          <w:p w14:paraId="769B902D" w14:textId="77777777" w:rsidR="001841D7" w:rsidRDefault="00631AC9" w:rsidP="00631AC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Willa Cather, Short Story</w:t>
            </w:r>
          </w:p>
          <w:p w14:paraId="78333860" w14:textId="62807F2B" w:rsidR="003277C6" w:rsidRDefault="003277C6" w:rsidP="00631AC9">
            <w:pPr>
              <w:autoSpaceDE w:val="0"/>
              <w:autoSpaceDN w:val="0"/>
              <w:rPr>
                <w:rFonts w:ascii="Helvetica" w:hAnsi="Helvetica" w:cs="Times New Roman"/>
                <w:color w:val="000000" w:themeColor="text1"/>
                <w:sz w:val="18"/>
                <w:szCs w:val="18"/>
              </w:rPr>
            </w:pPr>
          </w:p>
        </w:tc>
        <w:tc>
          <w:tcPr>
            <w:tcW w:w="2799" w:type="dxa"/>
            <w:vAlign w:val="center"/>
          </w:tcPr>
          <w:p w14:paraId="3204F1B4" w14:textId="35E7015C" w:rsidR="001841D7" w:rsidRDefault="001C587B"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Answering comprehension questions</w:t>
            </w:r>
          </w:p>
        </w:tc>
      </w:tr>
      <w:tr w:rsidR="001841D7" w:rsidRPr="00FB02EC" w14:paraId="1B33B779" w14:textId="77777777" w:rsidTr="0082791D">
        <w:trPr>
          <w:trHeight w:val="56"/>
        </w:trPr>
        <w:tc>
          <w:tcPr>
            <w:tcW w:w="1266" w:type="dxa"/>
            <w:vMerge/>
            <w:shd w:val="clear" w:color="auto" w:fill="D9E2F3" w:themeFill="accent5" w:themeFillTint="33"/>
            <w:vAlign w:val="center"/>
          </w:tcPr>
          <w:p w14:paraId="331C2972"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447" w:type="dxa"/>
            <w:vAlign w:val="center"/>
          </w:tcPr>
          <w:p w14:paraId="5A6ED9A6" w14:textId="023D43EA" w:rsidR="001841D7" w:rsidRDefault="001841D7" w:rsidP="001841D7">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30</w:t>
            </w:r>
          </w:p>
        </w:tc>
        <w:tc>
          <w:tcPr>
            <w:tcW w:w="5302" w:type="dxa"/>
            <w:gridSpan w:val="3"/>
            <w:vAlign w:val="center"/>
          </w:tcPr>
          <w:p w14:paraId="69A089F9" w14:textId="5B31F2ED" w:rsidR="001841D7" w:rsidRDefault="00631AC9" w:rsidP="00631AC9">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Review</w:t>
            </w:r>
          </w:p>
        </w:tc>
        <w:tc>
          <w:tcPr>
            <w:tcW w:w="2799" w:type="dxa"/>
            <w:vAlign w:val="center"/>
          </w:tcPr>
          <w:p w14:paraId="4ED9F909" w14:textId="02713766" w:rsidR="001841D7" w:rsidRDefault="001C587B" w:rsidP="001841D7">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Preparing for final exam</w:t>
            </w:r>
          </w:p>
        </w:tc>
      </w:tr>
      <w:tr w:rsidR="001841D7" w:rsidRPr="00FB02EC" w14:paraId="4E72002B" w14:textId="77777777" w:rsidTr="00370BED">
        <w:trPr>
          <w:trHeight w:val="90"/>
        </w:trPr>
        <w:tc>
          <w:tcPr>
            <w:tcW w:w="1266" w:type="dxa"/>
            <w:vMerge/>
            <w:shd w:val="clear" w:color="auto" w:fill="D9E2F3" w:themeFill="accent5" w:themeFillTint="33"/>
            <w:vAlign w:val="center"/>
          </w:tcPr>
          <w:p w14:paraId="04C46158" w14:textId="77777777" w:rsidR="001841D7" w:rsidRPr="006620F4" w:rsidRDefault="001841D7" w:rsidP="001841D7">
            <w:pPr>
              <w:autoSpaceDE w:val="0"/>
              <w:autoSpaceDN w:val="0"/>
              <w:spacing w:line="60" w:lineRule="auto"/>
              <w:rPr>
                <w:rFonts w:ascii="MS Gothic" w:eastAsia="MS Gothic" w:hAnsi="MS Gothic"/>
                <w:b/>
                <w:bCs/>
                <w:color w:val="FF0000"/>
                <w:sz w:val="18"/>
                <w:szCs w:val="20"/>
              </w:rPr>
            </w:pPr>
          </w:p>
        </w:tc>
        <w:tc>
          <w:tcPr>
            <w:tcW w:w="8548" w:type="dxa"/>
            <w:gridSpan w:val="5"/>
            <w:vAlign w:val="center"/>
          </w:tcPr>
          <w:p w14:paraId="3C742310" w14:textId="692943B6" w:rsidR="001841D7" w:rsidRDefault="001841D7" w:rsidP="001841D7">
            <w:pPr>
              <w:autoSpaceDE w:val="0"/>
              <w:autoSpaceDN w:val="0"/>
              <w:jc w:val="left"/>
              <w:rPr>
                <w:rFonts w:ascii="Helvetica" w:hAnsi="Helvetica" w:cs="Times New Roman"/>
                <w:color w:val="000000" w:themeColor="text1"/>
                <w:sz w:val="18"/>
                <w:szCs w:val="18"/>
              </w:rPr>
            </w:pPr>
          </w:p>
        </w:tc>
      </w:tr>
      <w:tr w:rsidR="001841D7" w:rsidRPr="00FB02EC" w14:paraId="1FD06FCF" w14:textId="77777777" w:rsidTr="00E749DE">
        <w:trPr>
          <w:trHeight w:val="767"/>
        </w:trPr>
        <w:tc>
          <w:tcPr>
            <w:tcW w:w="1266" w:type="dxa"/>
            <w:shd w:val="clear" w:color="auto" w:fill="D9E2F3" w:themeFill="accent5" w:themeFillTint="33"/>
            <w:vAlign w:val="center"/>
          </w:tcPr>
          <w:p w14:paraId="763749E2" w14:textId="45A3EEF8" w:rsidR="001841D7" w:rsidRPr="00822335" w:rsidRDefault="001841D7" w:rsidP="001841D7">
            <w:pPr>
              <w:autoSpaceDE w:val="0"/>
              <w:autoSpaceDN w:val="0"/>
              <w:spacing w:line="60" w:lineRule="auto"/>
              <w:rPr>
                <w:rFonts w:ascii="Helvetica" w:eastAsia="MS Gothic" w:hAnsi="Helvetica" w:cs="Times New Roman"/>
                <w:sz w:val="18"/>
                <w:szCs w:val="20"/>
              </w:rPr>
            </w:pPr>
            <w:r>
              <w:rPr>
                <w:rFonts w:ascii="Helvetica" w:eastAsia="MS Gothic" w:hAnsi="Helvetica" w:cs="Times New Roman" w:hint="eastAsia"/>
                <w:sz w:val="18"/>
                <w:szCs w:val="20"/>
              </w:rPr>
              <w:t>G</w:t>
            </w:r>
            <w:r>
              <w:rPr>
                <w:rFonts w:ascii="Helvetica" w:eastAsia="MS Gothic" w:hAnsi="Helvetica" w:cs="Times New Roman"/>
                <w:sz w:val="18"/>
                <w:szCs w:val="20"/>
              </w:rPr>
              <w:t>rading</w:t>
            </w:r>
          </w:p>
        </w:tc>
        <w:tc>
          <w:tcPr>
            <w:tcW w:w="8548" w:type="dxa"/>
            <w:gridSpan w:val="5"/>
            <w:vAlign w:val="center"/>
          </w:tcPr>
          <w:p w14:paraId="4E0985BB" w14:textId="77777777" w:rsidR="001841D7" w:rsidRDefault="001841D7" w:rsidP="001841D7">
            <w:pPr>
              <w:autoSpaceDE w:val="0"/>
              <w:autoSpaceDN w:val="0"/>
              <w:rPr>
                <w:rFonts w:ascii="Times New Roman" w:hAnsi="Times New Roman" w:cs="Times New Roman"/>
                <w:sz w:val="18"/>
                <w:szCs w:val="18"/>
              </w:rPr>
            </w:pPr>
            <w:r>
              <w:rPr>
                <w:rFonts w:ascii="Times New Roman" w:hAnsi="Times New Roman" w:cs="Times New Roman"/>
                <w:sz w:val="18"/>
                <w:szCs w:val="18"/>
              </w:rPr>
              <w:t>Grades will be determined as follows:</w:t>
            </w:r>
          </w:p>
          <w:p w14:paraId="463B8852" w14:textId="0EB6C72D" w:rsidR="001841D7" w:rsidRDefault="001841D7" w:rsidP="001841D7">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Writing </w:t>
            </w:r>
            <w:r w:rsidR="003277C6">
              <w:rPr>
                <w:rFonts w:ascii="Times New Roman" w:hAnsi="Times New Roman" w:cs="Times New Roman"/>
                <w:sz w:val="18"/>
                <w:szCs w:val="18"/>
              </w:rPr>
              <w:t>2</w:t>
            </w:r>
            <w:r>
              <w:rPr>
                <w:rFonts w:ascii="Times New Roman" w:hAnsi="Times New Roman" w:cs="Times New Roman"/>
                <w:sz w:val="18"/>
                <w:szCs w:val="18"/>
              </w:rPr>
              <w:t>0%</w:t>
            </w:r>
            <w:r w:rsidR="003277C6">
              <w:rPr>
                <w:rFonts w:ascii="Times New Roman" w:hAnsi="Times New Roman" w:cs="Times New Roman"/>
                <w:sz w:val="18"/>
                <w:szCs w:val="18"/>
              </w:rPr>
              <w:t>:</w:t>
            </w:r>
            <w:r>
              <w:rPr>
                <w:rFonts w:ascii="Times New Roman" w:hAnsi="Times New Roman" w:cs="Times New Roman"/>
                <w:sz w:val="18"/>
                <w:szCs w:val="18"/>
              </w:rPr>
              <w:t xml:space="preserve"> Quizzes 15%</w:t>
            </w:r>
            <w:r w:rsidR="003277C6">
              <w:rPr>
                <w:rFonts w:ascii="Times New Roman" w:hAnsi="Times New Roman" w:cs="Times New Roman"/>
                <w:sz w:val="18"/>
                <w:szCs w:val="18"/>
              </w:rPr>
              <w:t>:</w:t>
            </w:r>
            <w:r>
              <w:rPr>
                <w:rFonts w:ascii="Times New Roman" w:hAnsi="Times New Roman" w:cs="Times New Roman"/>
                <w:sz w:val="18"/>
                <w:szCs w:val="18"/>
              </w:rPr>
              <w:t xml:space="preserve"> Homework 15%</w:t>
            </w:r>
            <w:r w:rsidR="003277C6">
              <w:rPr>
                <w:rFonts w:ascii="Times New Roman" w:hAnsi="Times New Roman" w:cs="Times New Roman"/>
                <w:sz w:val="18"/>
                <w:szCs w:val="18"/>
              </w:rPr>
              <w:t>:</w:t>
            </w:r>
            <w:r>
              <w:rPr>
                <w:rFonts w:ascii="Times New Roman" w:hAnsi="Times New Roman" w:cs="Times New Roman"/>
                <w:sz w:val="18"/>
                <w:szCs w:val="18"/>
              </w:rPr>
              <w:t xml:space="preserve"> Exams </w:t>
            </w:r>
            <w:r w:rsidR="003277C6">
              <w:rPr>
                <w:rFonts w:ascii="Times New Roman" w:hAnsi="Times New Roman" w:cs="Times New Roman"/>
                <w:sz w:val="18"/>
                <w:szCs w:val="18"/>
              </w:rPr>
              <w:t>25</w:t>
            </w:r>
            <w:r>
              <w:rPr>
                <w:rFonts w:ascii="Times New Roman" w:hAnsi="Times New Roman" w:cs="Times New Roman"/>
                <w:sz w:val="18"/>
                <w:szCs w:val="18"/>
              </w:rPr>
              <w:t>%</w:t>
            </w:r>
            <w:r w:rsidR="003277C6">
              <w:rPr>
                <w:rFonts w:ascii="Times New Roman" w:hAnsi="Times New Roman" w:cs="Times New Roman"/>
                <w:sz w:val="18"/>
                <w:szCs w:val="18"/>
              </w:rPr>
              <w:t>:</w:t>
            </w:r>
            <w:r>
              <w:rPr>
                <w:rFonts w:ascii="Times New Roman" w:hAnsi="Times New Roman" w:cs="Times New Roman"/>
                <w:sz w:val="18"/>
                <w:szCs w:val="18"/>
              </w:rPr>
              <w:t xml:space="preserve"> Oral Activities (recitations and </w:t>
            </w:r>
            <w:r w:rsidR="008F07C4">
              <w:rPr>
                <w:rFonts w:ascii="Times New Roman" w:hAnsi="Times New Roman" w:cs="Times New Roman"/>
                <w:sz w:val="18"/>
                <w:szCs w:val="18"/>
              </w:rPr>
              <w:t>presentation</w:t>
            </w:r>
            <w:r>
              <w:rPr>
                <w:rFonts w:ascii="Times New Roman" w:hAnsi="Times New Roman" w:cs="Times New Roman"/>
                <w:sz w:val="18"/>
                <w:szCs w:val="18"/>
              </w:rPr>
              <w:t>) 10%</w:t>
            </w:r>
            <w:r w:rsidR="003277C6">
              <w:rPr>
                <w:rFonts w:ascii="Times New Roman" w:hAnsi="Times New Roman" w:cs="Times New Roman"/>
                <w:sz w:val="18"/>
                <w:szCs w:val="18"/>
              </w:rPr>
              <w:t>:</w:t>
            </w:r>
          </w:p>
          <w:p w14:paraId="395F8079" w14:textId="03EE8067" w:rsidR="003277C6" w:rsidRPr="00FB02EC" w:rsidRDefault="003277C6" w:rsidP="001841D7">
            <w:pPr>
              <w:autoSpaceDE w:val="0"/>
              <w:autoSpaceDN w:val="0"/>
              <w:rPr>
                <w:rFonts w:ascii="Times New Roman" w:hAnsi="Times New Roman" w:cs="Times New Roman"/>
                <w:sz w:val="18"/>
                <w:szCs w:val="18"/>
              </w:rPr>
            </w:pPr>
            <w:r>
              <w:rPr>
                <w:rFonts w:ascii="Times New Roman" w:hAnsi="Times New Roman" w:cs="Times New Roman"/>
                <w:sz w:val="18"/>
                <w:szCs w:val="18"/>
              </w:rPr>
              <w:t>Readers Journal 15%</w:t>
            </w:r>
          </w:p>
        </w:tc>
      </w:tr>
      <w:tr w:rsidR="001841D7" w:rsidRPr="00FB02EC" w14:paraId="5C792011" w14:textId="77777777" w:rsidTr="00E749DE">
        <w:trPr>
          <w:trHeight w:val="551"/>
        </w:trPr>
        <w:tc>
          <w:tcPr>
            <w:tcW w:w="1266" w:type="dxa"/>
            <w:shd w:val="clear" w:color="auto" w:fill="D9E2F3" w:themeFill="accent5" w:themeFillTint="33"/>
            <w:vAlign w:val="center"/>
          </w:tcPr>
          <w:p w14:paraId="291D2D8B" w14:textId="08908E89" w:rsidR="001841D7" w:rsidRPr="00FB02EC" w:rsidRDefault="001841D7" w:rsidP="001841D7">
            <w:pPr>
              <w:autoSpaceDE w:val="0"/>
              <w:autoSpaceDN w:val="0"/>
              <w:spacing w:line="60" w:lineRule="auto"/>
              <w:rPr>
                <w:rFonts w:ascii="Times New Roman" w:eastAsia="MS Gothic" w:hAnsi="Times New Roman" w:cs="Times New Roman"/>
                <w:sz w:val="18"/>
                <w:szCs w:val="20"/>
              </w:rPr>
            </w:pPr>
            <w:r w:rsidRPr="00822335">
              <w:rPr>
                <w:rFonts w:ascii="Helvetica" w:eastAsia="MS Gothic" w:hAnsi="Helvetica" w:cs="MS PGothic"/>
                <w:sz w:val="18"/>
                <w:szCs w:val="18"/>
              </w:rPr>
              <w:t>Textbooks</w:t>
            </w:r>
          </w:p>
        </w:tc>
        <w:tc>
          <w:tcPr>
            <w:tcW w:w="8548" w:type="dxa"/>
            <w:gridSpan w:val="5"/>
            <w:vAlign w:val="center"/>
          </w:tcPr>
          <w:p w14:paraId="4F46B4DB" w14:textId="478D0B4B" w:rsidR="001841D7" w:rsidRPr="003277C6" w:rsidRDefault="003277C6" w:rsidP="003277C6">
            <w:pPr>
              <w:autoSpaceDE w:val="0"/>
              <w:autoSpaceDN w:val="0"/>
              <w:rPr>
                <w:rFonts w:ascii="Helvetica" w:hAnsi="Helvetica" w:cs="Times New Roman"/>
                <w:sz w:val="18"/>
                <w:szCs w:val="18"/>
              </w:rPr>
            </w:pPr>
            <w:r w:rsidRPr="003277C6">
              <w:rPr>
                <w:rFonts w:ascii="Helvetica" w:hAnsi="Helvetica" w:cs="Times New Roman"/>
                <w:i/>
                <w:iCs/>
                <w:sz w:val="18"/>
                <w:szCs w:val="18"/>
              </w:rPr>
              <w:t>The Great Gatsby</w:t>
            </w:r>
            <w:r w:rsidRPr="003277C6">
              <w:rPr>
                <w:rFonts w:ascii="Helvetica" w:hAnsi="Helvetica" w:cs="Times New Roman"/>
                <w:sz w:val="18"/>
                <w:szCs w:val="18"/>
              </w:rPr>
              <w:t xml:space="preserve"> </w:t>
            </w:r>
            <w:r>
              <w:rPr>
                <w:rFonts w:ascii="Helvetica" w:hAnsi="Helvetica" w:cs="Times New Roman"/>
                <w:sz w:val="18"/>
                <w:szCs w:val="18"/>
              </w:rPr>
              <w:t xml:space="preserve">by </w:t>
            </w:r>
            <w:r w:rsidRPr="003277C6">
              <w:rPr>
                <w:rFonts w:ascii="Helvetica" w:hAnsi="Helvetica" w:cs="Times New Roman"/>
                <w:sz w:val="18"/>
                <w:szCs w:val="18"/>
              </w:rPr>
              <w:t>F.</w:t>
            </w:r>
            <w:r>
              <w:rPr>
                <w:rFonts w:ascii="Helvetica" w:hAnsi="Helvetica" w:cs="Times New Roman"/>
                <w:sz w:val="18"/>
                <w:szCs w:val="18"/>
              </w:rPr>
              <w:t xml:space="preserve"> </w:t>
            </w:r>
            <w:r w:rsidRPr="003277C6">
              <w:rPr>
                <w:rFonts w:ascii="Helvetica" w:hAnsi="Helvetica" w:cs="Times New Roman"/>
                <w:sz w:val="18"/>
                <w:szCs w:val="18"/>
              </w:rPr>
              <w:t>Scott Fitzgerald</w:t>
            </w:r>
          </w:p>
          <w:p w14:paraId="14DFB228" w14:textId="7E3FB97F" w:rsidR="003277C6" w:rsidRPr="003277C6" w:rsidRDefault="003277C6" w:rsidP="003277C6">
            <w:pPr>
              <w:widowControl/>
              <w:jc w:val="left"/>
              <w:rPr>
                <w:rFonts w:ascii="Helvetica" w:eastAsia="Hiragino Kaku Gothic ProN" w:hAnsi="Helvetica"/>
                <w:color w:val="0F1111"/>
                <w:sz w:val="18"/>
                <w:szCs w:val="18"/>
              </w:rPr>
            </w:pPr>
            <w:r w:rsidRPr="003277C6">
              <w:rPr>
                <w:rStyle w:val="a-list-item"/>
                <w:rFonts w:ascii="Helvetica" w:eastAsia="Hiragino Kaku Gothic ProN" w:hAnsi="Helvetica"/>
                <w:color w:val="0F1111"/>
                <w:sz w:val="18"/>
                <w:szCs w:val="18"/>
              </w:rPr>
              <w:t>Oxford University Press, USA; New edition (September 29, 2014)</w:t>
            </w:r>
          </w:p>
          <w:p w14:paraId="64C26033" w14:textId="1E24E105" w:rsidR="003277C6" w:rsidRPr="003277C6" w:rsidRDefault="003277C6" w:rsidP="003277C6">
            <w:pPr>
              <w:widowControl/>
              <w:jc w:val="left"/>
              <w:rPr>
                <w:rFonts w:ascii="Helvetica" w:eastAsia="Hiragino Kaku Gothic ProN" w:hAnsi="Helvetica"/>
                <w:color w:val="0F1111"/>
                <w:sz w:val="18"/>
                <w:szCs w:val="18"/>
              </w:rPr>
            </w:pPr>
            <w:r w:rsidRPr="003277C6">
              <w:rPr>
                <w:rStyle w:val="a-text-bold"/>
                <w:rFonts w:ascii="Helvetica" w:eastAsia="Hiragino Kaku Gothic ProN" w:hAnsi="Helvetica"/>
                <w:color w:val="0F1111"/>
                <w:sz w:val="18"/>
                <w:szCs w:val="18"/>
              </w:rPr>
              <w:t xml:space="preserve">ISBN-10: </w:t>
            </w:r>
            <w:r w:rsidRPr="003277C6">
              <w:rPr>
                <w:rStyle w:val="a-text-bold"/>
                <w:rFonts w:ascii="Helvetica" w:eastAsia="Hiragino Kaku Gothic ProN" w:hAnsi="Helvetica" w:cs="Arial"/>
                <w:color w:val="0F1111"/>
                <w:sz w:val="18"/>
                <w:szCs w:val="18"/>
              </w:rPr>
              <w:t>‎</w:t>
            </w:r>
            <w:r w:rsidRPr="003277C6">
              <w:rPr>
                <w:rStyle w:val="apple-converted-space"/>
                <w:rFonts w:ascii="Helvetica" w:eastAsia="Hiragino Kaku Gothic ProN" w:hAnsi="Helvetica"/>
                <w:color w:val="0F1111"/>
                <w:sz w:val="18"/>
                <w:szCs w:val="18"/>
              </w:rPr>
              <w:t> </w:t>
            </w:r>
            <w:r w:rsidRPr="003277C6">
              <w:rPr>
                <w:rStyle w:val="a-list-item"/>
                <w:rFonts w:ascii="Helvetica" w:eastAsia="Hiragino Kaku Gothic ProN" w:hAnsi="Helvetica"/>
                <w:color w:val="0F1111"/>
                <w:sz w:val="18"/>
                <w:szCs w:val="18"/>
              </w:rPr>
              <w:t>0199536406</w:t>
            </w:r>
          </w:p>
          <w:p w14:paraId="74723571" w14:textId="097E59C6" w:rsidR="003277C6" w:rsidRPr="001C587B" w:rsidRDefault="003277C6" w:rsidP="001841D7">
            <w:pPr>
              <w:autoSpaceDE w:val="0"/>
              <w:autoSpaceDN w:val="0"/>
              <w:rPr>
                <w:rFonts w:ascii="Times New Roman" w:hAnsi="Times New Roman" w:cs="Times New Roman"/>
                <w:sz w:val="18"/>
                <w:szCs w:val="18"/>
              </w:rPr>
            </w:pPr>
          </w:p>
        </w:tc>
      </w:tr>
      <w:tr w:rsidR="001841D7" w:rsidRPr="00FB02EC" w14:paraId="7786B022" w14:textId="77777777" w:rsidTr="00E749DE">
        <w:trPr>
          <w:trHeight w:val="417"/>
        </w:trPr>
        <w:tc>
          <w:tcPr>
            <w:tcW w:w="1266" w:type="dxa"/>
            <w:shd w:val="clear" w:color="auto" w:fill="D9E2F3" w:themeFill="accent5" w:themeFillTint="33"/>
            <w:vAlign w:val="center"/>
          </w:tcPr>
          <w:p w14:paraId="23B3F466" w14:textId="0D9F7B33" w:rsidR="001841D7" w:rsidRPr="00FB02EC" w:rsidRDefault="001841D7" w:rsidP="001841D7">
            <w:pPr>
              <w:autoSpaceDE w:val="0"/>
              <w:autoSpaceDN w:val="0"/>
              <w:spacing w:line="60" w:lineRule="auto"/>
              <w:jc w:val="left"/>
              <w:rPr>
                <w:rFonts w:ascii="Times New Roman" w:eastAsia="MS Gothic" w:hAnsi="Times New Roman" w:cs="Times New Roman"/>
                <w:sz w:val="18"/>
                <w:szCs w:val="20"/>
              </w:rPr>
            </w:pPr>
            <w:r w:rsidRPr="00822335">
              <w:rPr>
                <w:rFonts w:ascii="Helvetica" w:eastAsia="MS Gothic" w:hAnsi="Helvetica" w:cs="MS PGothic"/>
                <w:sz w:val="18"/>
                <w:szCs w:val="18"/>
              </w:rPr>
              <w:t>References</w:t>
            </w:r>
          </w:p>
        </w:tc>
        <w:tc>
          <w:tcPr>
            <w:tcW w:w="8548" w:type="dxa"/>
            <w:gridSpan w:val="5"/>
            <w:vAlign w:val="center"/>
          </w:tcPr>
          <w:p w14:paraId="3683C0C2" w14:textId="2CD5E3F5" w:rsidR="001841D7" w:rsidRPr="00FB02EC" w:rsidRDefault="001841D7" w:rsidP="001841D7">
            <w:pPr>
              <w:autoSpaceDE w:val="0"/>
              <w:autoSpaceDN w:val="0"/>
              <w:rPr>
                <w:rFonts w:ascii="Times New Roman" w:hAnsi="Times New Roman" w:cs="Times New Roman"/>
                <w:sz w:val="18"/>
                <w:szCs w:val="18"/>
              </w:rPr>
            </w:pPr>
          </w:p>
        </w:tc>
      </w:tr>
      <w:tr w:rsidR="001841D7" w:rsidRPr="00FB02EC" w14:paraId="5D67BB64" w14:textId="77777777" w:rsidTr="0082791D">
        <w:trPr>
          <w:trHeight w:val="446"/>
        </w:trPr>
        <w:tc>
          <w:tcPr>
            <w:tcW w:w="1266" w:type="dxa"/>
            <w:shd w:val="clear" w:color="auto" w:fill="D9E2F3" w:themeFill="accent5" w:themeFillTint="33"/>
            <w:vAlign w:val="center"/>
          </w:tcPr>
          <w:p w14:paraId="05200A82" w14:textId="7D153317" w:rsidR="001841D7" w:rsidRPr="00822335" w:rsidRDefault="001841D7" w:rsidP="001841D7">
            <w:pPr>
              <w:autoSpaceDE w:val="0"/>
              <w:autoSpaceDN w:val="0"/>
              <w:rPr>
                <w:rFonts w:ascii="Helvetica" w:eastAsia="MS Gothic" w:hAnsi="Helvetica" w:cs="Times New Roman"/>
                <w:sz w:val="18"/>
                <w:szCs w:val="18"/>
              </w:rPr>
            </w:pPr>
            <w:r>
              <w:rPr>
                <w:rFonts w:ascii="Helvetica" w:eastAsia="MS Gothic" w:hAnsi="Helvetica" w:cs="Times New Roman" w:hint="eastAsia"/>
                <w:sz w:val="18"/>
                <w:szCs w:val="18"/>
              </w:rPr>
              <w:t>N</w:t>
            </w:r>
            <w:r>
              <w:rPr>
                <w:rFonts w:ascii="Helvetica" w:eastAsia="MS Gothic" w:hAnsi="Helvetica" w:cs="Times New Roman"/>
                <w:sz w:val="18"/>
                <w:szCs w:val="18"/>
              </w:rPr>
              <w:t>OTES</w:t>
            </w:r>
          </w:p>
        </w:tc>
        <w:tc>
          <w:tcPr>
            <w:tcW w:w="8548" w:type="dxa"/>
            <w:gridSpan w:val="5"/>
            <w:vAlign w:val="center"/>
          </w:tcPr>
          <w:p w14:paraId="393FBDF9" w14:textId="2496E66D" w:rsidR="001841D7" w:rsidRPr="00FB02EC" w:rsidRDefault="001841D7" w:rsidP="001841D7">
            <w:pPr>
              <w:autoSpaceDE w:val="0"/>
              <w:autoSpaceDN w:val="0"/>
              <w:rPr>
                <w:rFonts w:ascii="Times New Roman" w:hAnsi="Times New Roman" w:cs="Times New Roman"/>
                <w:sz w:val="18"/>
                <w:szCs w:val="18"/>
              </w:rPr>
            </w:pPr>
          </w:p>
        </w:tc>
      </w:tr>
    </w:tbl>
    <w:p w14:paraId="79CDE678" w14:textId="77777777" w:rsidR="00F14BBA" w:rsidRPr="008B0797" w:rsidRDefault="00F14BBA" w:rsidP="00337B09">
      <w:pPr>
        <w:widowControl/>
        <w:jc w:val="left"/>
        <w:rPr>
          <w:rFonts w:ascii="MS Gothic" w:eastAsia="MS Gothic" w:hAnsi="MS Gothic"/>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D0F5" w14:textId="77777777" w:rsidR="00F80604" w:rsidRDefault="00F80604" w:rsidP="001C5D1D">
      <w:r>
        <w:separator/>
      </w:r>
    </w:p>
  </w:endnote>
  <w:endnote w:type="continuationSeparator" w:id="0">
    <w:p w14:paraId="0C19E80E" w14:textId="77777777" w:rsidR="00F80604" w:rsidRDefault="00F80604"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4D"/>
    <w:family w:val="swiss"/>
    <w:notTrueType/>
    <w:pitch w:val="default"/>
    <w:sig w:usb0="00000003" w:usb1="00000000" w:usb2="00000000" w:usb3="00000000" w:csb0="00000001" w:csb1="00000000"/>
  </w:font>
  <w:font w:name="Hiragino Kaku Gothic ProN">
    <w:panose1 w:val="020B0300000000000000"/>
    <w:charset w:val="80"/>
    <w:family w:val="swiss"/>
    <w:pitch w:val="variable"/>
    <w:sig w:usb0="E00002FF" w:usb1="7AC7FFFF" w:usb2="00000012" w:usb3="00000000" w:csb0="0002000D"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164C" w14:textId="77777777" w:rsidR="00F80604" w:rsidRDefault="00F80604" w:rsidP="001C5D1D">
      <w:r>
        <w:separator/>
      </w:r>
    </w:p>
  </w:footnote>
  <w:footnote w:type="continuationSeparator" w:id="0">
    <w:p w14:paraId="64F27DB0" w14:textId="77777777" w:rsidR="00F80604" w:rsidRDefault="00F80604"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017467"/>
    <w:multiLevelType w:val="multilevel"/>
    <w:tmpl w:val="CEC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750D6"/>
    <w:multiLevelType w:val="multilevel"/>
    <w:tmpl w:val="0A64D9AC"/>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5"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0859279">
    <w:abstractNumId w:val="4"/>
  </w:num>
  <w:num w:numId="2" w16cid:durableId="2027824198">
    <w:abstractNumId w:val="4"/>
  </w:num>
  <w:num w:numId="3" w16cid:durableId="1979532747">
    <w:abstractNumId w:val="0"/>
  </w:num>
  <w:num w:numId="4" w16cid:durableId="1326205194">
    <w:abstractNumId w:val="6"/>
  </w:num>
  <w:num w:numId="5" w16cid:durableId="1021276554">
    <w:abstractNumId w:val="5"/>
  </w:num>
  <w:num w:numId="6" w16cid:durableId="1138452592">
    <w:abstractNumId w:val="1"/>
  </w:num>
  <w:num w:numId="7" w16cid:durableId="2093966268">
    <w:abstractNumId w:val="3"/>
  </w:num>
  <w:num w:numId="8" w16cid:durableId="114080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47047"/>
    <w:rsid w:val="00047884"/>
    <w:rsid w:val="0007455A"/>
    <w:rsid w:val="00083657"/>
    <w:rsid w:val="000869F9"/>
    <w:rsid w:val="00095699"/>
    <w:rsid w:val="000A6C47"/>
    <w:rsid w:val="000B5B32"/>
    <w:rsid w:val="000D32B7"/>
    <w:rsid w:val="000F1BCC"/>
    <w:rsid w:val="000F42A7"/>
    <w:rsid w:val="001202AE"/>
    <w:rsid w:val="001231ED"/>
    <w:rsid w:val="00141DB4"/>
    <w:rsid w:val="00142A38"/>
    <w:rsid w:val="001469F4"/>
    <w:rsid w:val="00150437"/>
    <w:rsid w:val="001661A6"/>
    <w:rsid w:val="001841D7"/>
    <w:rsid w:val="00185C1B"/>
    <w:rsid w:val="001A347B"/>
    <w:rsid w:val="001A3E05"/>
    <w:rsid w:val="001B7C43"/>
    <w:rsid w:val="001C587B"/>
    <w:rsid w:val="001C5D1D"/>
    <w:rsid w:val="00217088"/>
    <w:rsid w:val="00217834"/>
    <w:rsid w:val="00222665"/>
    <w:rsid w:val="00237A48"/>
    <w:rsid w:val="00240C13"/>
    <w:rsid w:val="002441C4"/>
    <w:rsid w:val="0024772B"/>
    <w:rsid w:val="00266716"/>
    <w:rsid w:val="002A5B7D"/>
    <w:rsid w:val="002D2C35"/>
    <w:rsid w:val="002F4120"/>
    <w:rsid w:val="00310862"/>
    <w:rsid w:val="00324798"/>
    <w:rsid w:val="003271E9"/>
    <w:rsid w:val="003277C6"/>
    <w:rsid w:val="003305F4"/>
    <w:rsid w:val="00337B09"/>
    <w:rsid w:val="00340EED"/>
    <w:rsid w:val="003413B9"/>
    <w:rsid w:val="00342F10"/>
    <w:rsid w:val="00361B97"/>
    <w:rsid w:val="00370BED"/>
    <w:rsid w:val="00376083"/>
    <w:rsid w:val="00385F35"/>
    <w:rsid w:val="00394690"/>
    <w:rsid w:val="00395857"/>
    <w:rsid w:val="003B2BAD"/>
    <w:rsid w:val="003C1379"/>
    <w:rsid w:val="003E18DD"/>
    <w:rsid w:val="003E3C9D"/>
    <w:rsid w:val="003F0B04"/>
    <w:rsid w:val="003F236C"/>
    <w:rsid w:val="00402CAC"/>
    <w:rsid w:val="00442101"/>
    <w:rsid w:val="004468E6"/>
    <w:rsid w:val="00460BCB"/>
    <w:rsid w:val="0047456A"/>
    <w:rsid w:val="004A3F00"/>
    <w:rsid w:val="004E23FC"/>
    <w:rsid w:val="0050486B"/>
    <w:rsid w:val="005135CD"/>
    <w:rsid w:val="005253B8"/>
    <w:rsid w:val="00530DF3"/>
    <w:rsid w:val="00532725"/>
    <w:rsid w:val="005362FD"/>
    <w:rsid w:val="00541E19"/>
    <w:rsid w:val="00572080"/>
    <w:rsid w:val="00573794"/>
    <w:rsid w:val="00590A68"/>
    <w:rsid w:val="00590FEB"/>
    <w:rsid w:val="005C7A6E"/>
    <w:rsid w:val="005D0708"/>
    <w:rsid w:val="005E5B6E"/>
    <w:rsid w:val="005F1C73"/>
    <w:rsid w:val="00617462"/>
    <w:rsid w:val="00631AC9"/>
    <w:rsid w:val="006328B3"/>
    <w:rsid w:val="00650853"/>
    <w:rsid w:val="00657999"/>
    <w:rsid w:val="006620F4"/>
    <w:rsid w:val="00682781"/>
    <w:rsid w:val="006914C4"/>
    <w:rsid w:val="006B12B2"/>
    <w:rsid w:val="006D30D0"/>
    <w:rsid w:val="006D5212"/>
    <w:rsid w:val="006E3A1B"/>
    <w:rsid w:val="006E55BC"/>
    <w:rsid w:val="006E59B8"/>
    <w:rsid w:val="00720F21"/>
    <w:rsid w:val="0073285B"/>
    <w:rsid w:val="0073478B"/>
    <w:rsid w:val="0073682D"/>
    <w:rsid w:val="007368BD"/>
    <w:rsid w:val="00746A52"/>
    <w:rsid w:val="00750F09"/>
    <w:rsid w:val="00754413"/>
    <w:rsid w:val="0077028B"/>
    <w:rsid w:val="00770F33"/>
    <w:rsid w:val="00773D8A"/>
    <w:rsid w:val="00776B39"/>
    <w:rsid w:val="007A3672"/>
    <w:rsid w:val="007B0F29"/>
    <w:rsid w:val="007D0EB8"/>
    <w:rsid w:val="007D5A35"/>
    <w:rsid w:val="007E17AA"/>
    <w:rsid w:val="007E6BB4"/>
    <w:rsid w:val="00800053"/>
    <w:rsid w:val="00801098"/>
    <w:rsid w:val="00807035"/>
    <w:rsid w:val="00810D47"/>
    <w:rsid w:val="00822335"/>
    <w:rsid w:val="0082791D"/>
    <w:rsid w:val="008327FE"/>
    <w:rsid w:val="008577D8"/>
    <w:rsid w:val="00863871"/>
    <w:rsid w:val="00890FE3"/>
    <w:rsid w:val="008A6A23"/>
    <w:rsid w:val="008B0797"/>
    <w:rsid w:val="008B662C"/>
    <w:rsid w:val="008B7187"/>
    <w:rsid w:val="008D3F7E"/>
    <w:rsid w:val="008E0D5B"/>
    <w:rsid w:val="008F07C4"/>
    <w:rsid w:val="00902A0E"/>
    <w:rsid w:val="00912F69"/>
    <w:rsid w:val="009701B9"/>
    <w:rsid w:val="00973097"/>
    <w:rsid w:val="009758A1"/>
    <w:rsid w:val="00984F7F"/>
    <w:rsid w:val="00986ECE"/>
    <w:rsid w:val="009A15A3"/>
    <w:rsid w:val="009C2844"/>
    <w:rsid w:val="009D6EF1"/>
    <w:rsid w:val="009E0973"/>
    <w:rsid w:val="009F09F7"/>
    <w:rsid w:val="009F3088"/>
    <w:rsid w:val="009F5FEE"/>
    <w:rsid w:val="00A03425"/>
    <w:rsid w:val="00A07DDC"/>
    <w:rsid w:val="00A263C3"/>
    <w:rsid w:val="00A3291B"/>
    <w:rsid w:val="00A54E87"/>
    <w:rsid w:val="00A55459"/>
    <w:rsid w:val="00A708A9"/>
    <w:rsid w:val="00A70A3A"/>
    <w:rsid w:val="00A8057D"/>
    <w:rsid w:val="00A86281"/>
    <w:rsid w:val="00A86469"/>
    <w:rsid w:val="00A87955"/>
    <w:rsid w:val="00AA1AE7"/>
    <w:rsid w:val="00AB6BC7"/>
    <w:rsid w:val="00AC0E30"/>
    <w:rsid w:val="00AD4717"/>
    <w:rsid w:val="00AD4951"/>
    <w:rsid w:val="00AF3D08"/>
    <w:rsid w:val="00AF6753"/>
    <w:rsid w:val="00B039B8"/>
    <w:rsid w:val="00B05A6B"/>
    <w:rsid w:val="00B15739"/>
    <w:rsid w:val="00B159EF"/>
    <w:rsid w:val="00B16434"/>
    <w:rsid w:val="00B4106F"/>
    <w:rsid w:val="00B412B4"/>
    <w:rsid w:val="00B53ECF"/>
    <w:rsid w:val="00B57B43"/>
    <w:rsid w:val="00B744EB"/>
    <w:rsid w:val="00B81C9C"/>
    <w:rsid w:val="00BB70CA"/>
    <w:rsid w:val="00BD6047"/>
    <w:rsid w:val="00BE2B52"/>
    <w:rsid w:val="00BE3409"/>
    <w:rsid w:val="00BE3458"/>
    <w:rsid w:val="00BE7A3F"/>
    <w:rsid w:val="00BF5954"/>
    <w:rsid w:val="00C0005E"/>
    <w:rsid w:val="00C030B7"/>
    <w:rsid w:val="00C05FF8"/>
    <w:rsid w:val="00C114FC"/>
    <w:rsid w:val="00C15E87"/>
    <w:rsid w:val="00C22258"/>
    <w:rsid w:val="00C26E3B"/>
    <w:rsid w:val="00C50E61"/>
    <w:rsid w:val="00C51313"/>
    <w:rsid w:val="00C62D3E"/>
    <w:rsid w:val="00C70AF3"/>
    <w:rsid w:val="00C7656C"/>
    <w:rsid w:val="00C84EA4"/>
    <w:rsid w:val="00C91001"/>
    <w:rsid w:val="00CA40D3"/>
    <w:rsid w:val="00D061C2"/>
    <w:rsid w:val="00D2175D"/>
    <w:rsid w:val="00D32672"/>
    <w:rsid w:val="00D341FC"/>
    <w:rsid w:val="00D67C36"/>
    <w:rsid w:val="00D76BF3"/>
    <w:rsid w:val="00D933BA"/>
    <w:rsid w:val="00DA1411"/>
    <w:rsid w:val="00DC55B0"/>
    <w:rsid w:val="00DC5999"/>
    <w:rsid w:val="00DD74B3"/>
    <w:rsid w:val="00DF5916"/>
    <w:rsid w:val="00E01A2E"/>
    <w:rsid w:val="00E0252F"/>
    <w:rsid w:val="00E067AD"/>
    <w:rsid w:val="00E24232"/>
    <w:rsid w:val="00E24BAE"/>
    <w:rsid w:val="00E40275"/>
    <w:rsid w:val="00E61083"/>
    <w:rsid w:val="00E66358"/>
    <w:rsid w:val="00E679F5"/>
    <w:rsid w:val="00E70B86"/>
    <w:rsid w:val="00E73717"/>
    <w:rsid w:val="00E749DE"/>
    <w:rsid w:val="00E961BB"/>
    <w:rsid w:val="00E969DC"/>
    <w:rsid w:val="00EB3903"/>
    <w:rsid w:val="00EE1814"/>
    <w:rsid w:val="00F00F80"/>
    <w:rsid w:val="00F06C3F"/>
    <w:rsid w:val="00F14BBA"/>
    <w:rsid w:val="00F32033"/>
    <w:rsid w:val="00F507AE"/>
    <w:rsid w:val="00F511B1"/>
    <w:rsid w:val="00F5126E"/>
    <w:rsid w:val="00F51B64"/>
    <w:rsid w:val="00F5541B"/>
    <w:rsid w:val="00F75710"/>
    <w:rsid w:val="00F80604"/>
    <w:rsid w:val="00F806B9"/>
    <w:rsid w:val="00FA6A7A"/>
    <w:rsid w:val="00FB02EC"/>
    <w:rsid w:val="00FC6CF4"/>
    <w:rsid w:val="00FD5CEE"/>
    <w:rsid w:val="00FE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40C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C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0C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0C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character" w:customStyle="1" w:styleId="e24kjd">
    <w:name w:val="e24kjd"/>
    <w:basedOn w:val="DefaultParagraphFont"/>
    <w:rsid w:val="00E40275"/>
  </w:style>
  <w:style w:type="paragraph" w:styleId="NoSpacing">
    <w:name w:val="No Spacing"/>
    <w:uiPriority w:val="1"/>
    <w:qFormat/>
    <w:rsid w:val="00240C13"/>
    <w:pPr>
      <w:widowControl w:val="0"/>
      <w:jc w:val="both"/>
    </w:pPr>
  </w:style>
  <w:style w:type="character" w:customStyle="1" w:styleId="Heading1Char">
    <w:name w:val="Heading 1 Char"/>
    <w:basedOn w:val="DefaultParagraphFont"/>
    <w:link w:val="Heading1"/>
    <w:uiPriority w:val="9"/>
    <w:rsid w:val="00240C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C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0C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0C1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3682D"/>
    <w:pPr>
      <w:widowControl/>
      <w:spacing w:before="100" w:beforeAutospacing="1" w:after="100" w:afterAutospacing="1"/>
      <w:jc w:val="left"/>
    </w:pPr>
    <w:rPr>
      <w:rFonts w:ascii="Times New Roman" w:eastAsia="Times New Roman" w:hAnsi="Times New Roman" w:cs="Times New Roman"/>
      <w:kern w:val="0"/>
      <w:sz w:val="24"/>
      <w:szCs w:val="24"/>
      <w:lang w:val="en-JP"/>
    </w:rPr>
  </w:style>
  <w:style w:type="character" w:customStyle="1" w:styleId="a-list-item">
    <w:name w:val="a-list-item"/>
    <w:basedOn w:val="DefaultParagraphFont"/>
    <w:rsid w:val="003277C6"/>
  </w:style>
  <w:style w:type="character" w:customStyle="1" w:styleId="a-text-bold">
    <w:name w:val="a-text-bold"/>
    <w:basedOn w:val="DefaultParagraphFont"/>
    <w:rsid w:val="003277C6"/>
  </w:style>
  <w:style w:type="character" w:customStyle="1" w:styleId="apple-converted-space">
    <w:name w:val="apple-converted-space"/>
    <w:basedOn w:val="DefaultParagraphFont"/>
    <w:rsid w:val="0032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63332929">
      <w:bodyDiv w:val="1"/>
      <w:marLeft w:val="0"/>
      <w:marRight w:val="0"/>
      <w:marTop w:val="0"/>
      <w:marBottom w:val="0"/>
      <w:divBdr>
        <w:top w:val="none" w:sz="0" w:space="0" w:color="auto"/>
        <w:left w:val="none" w:sz="0" w:space="0" w:color="auto"/>
        <w:bottom w:val="none" w:sz="0" w:space="0" w:color="auto"/>
        <w:right w:val="none" w:sz="0" w:space="0" w:color="auto"/>
      </w:divBdr>
    </w:div>
    <w:div w:id="239875268">
      <w:bodyDiv w:val="1"/>
      <w:marLeft w:val="0"/>
      <w:marRight w:val="0"/>
      <w:marTop w:val="0"/>
      <w:marBottom w:val="0"/>
      <w:divBdr>
        <w:top w:val="none" w:sz="0" w:space="0" w:color="auto"/>
        <w:left w:val="none" w:sz="0" w:space="0" w:color="auto"/>
        <w:bottom w:val="none" w:sz="0" w:space="0" w:color="auto"/>
        <w:right w:val="none" w:sz="0" w:space="0" w:color="auto"/>
      </w:divBdr>
      <w:divsChild>
        <w:div w:id="332415104">
          <w:marLeft w:val="0"/>
          <w:marRight w:val="0"/>
          <w:marTop w:val="0"/>
          <w:marBottom w:val="0"/>
          <w:divBdr>
            <w:top w:val="none" w:sz="0" w:space="0" w:color="auto"/>
            <w:left w:val="none" w:sz="0" w:space="0" w:color="auto"/>
            <w:bottom w:val="none" w:sz="0" w:space="0" w:color="auto"/>
            <w:right w:val="none" w:sz="0" w:space="0" w:color="auto"/>
          </w:divBdr>
          <w:divsChild>
            <w:div w:id="2043163689">
              <w:marLeft w:val="0"/>
              <w:marRight w:val="0"/>
              <w:marTop w:val="0"/>
              <w:marBottom w:val="0"/>
              <w:divBdr>
                <w:top w:val="none" w:sz="0" w:space="0" w:color="auto"/>
                <w:left w:val="none" w:sz="0" w:space="0" w:color="auto"/>
                <w:bottom w:val="none" w:sz="0" w:space="0" w:color="auto"/>
                <w:right w:val="none" w:sz="0" w:space="0" w:color="auto"/>
              </w:divBdr>
              <w:divsChild>
                <w:div w:id="2101755117">
                  <w:marLeft w:val="0"/>
                  <w:marRight w:val="0"/>
                  <w:marTop w:val="0"/>
                  <w:marBottom w:val="0"/>
                  <w:divBdr>
                    <w:top w:val="none" w:sz="0" w:space="0" w:color="auto"/>
                    <w:left w:val="none" w:sz="0" w:space="0" w:color="auto"/>
                    <w:bottom w:val="none" w:sz="0" w:space="0" w:color="auto"/>
                    <w:right w:val="none" w:sz="0" w:space="0" w:color="auto"/>
                  </w:divBdr>
                  <w:divsChild>
                    <w:div w:id="20023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1500">
      <w:bodyDiv w:val="1"/>
      <w:marLeft w:val="0"/>
      <w:marRight w:val="0"/>
      <w:marTop w:val="0"/>
      <w:marBottom w:val="0"/>
      <w:divBdr>
        <w:top w:val="none" w:sz="0" w:space="0" w:color="auto"/>
        <w:left w:val="none" w:sz="0" w:space="0" w:color="auto"/>
        <w:bottom w:val="none" w:sz="0" w:space="0" w:color="auto"/>
        <w:right w:val="none" w:sz="0" w:space="0" w:color="auto"/>
      </w:divBdr>
      <w:divsChild>
        <w:div w:id="455219082">
          <w:marLeft w:val="0"/>
          <w:marRight w:val="0"/>
          <w:marTop w:val="0"/>
          <w:marBottom w:val="0"/>
          <w:divBdr>
            <w:top w:val="none" w:sz="0" w:space="0" w:color="auto"/>
            <w:left w:val="none" w:sz="0" w:space="0" w:color="auto"/>
            <w:bottom w:val="none" w:sz="0" w:space="0" w:color="auto"/>
            <w:right w:val="none" w:sz="0" w:space="0" w:color="auto"/>
          </w:divBdr>
          <w:divsChild>
            <w:div w:id="782111526">
              <w:marLeft w:val="0"/>
              <w:marRight w:val="0"/>
              <w:marTop w:val="0"/>
              <w:marBottom w:val="0"/>
              <w:divBdr>
                <w:top w:val="none" w:sz="0" w:space="0" w:color="auto"/>
                <w:left w:val="none" w:sz="0" w:space="0" w:color="auto"/>
                <w:bottom w:val="none" w:sz="0" w:space="0" w:color="auto"/>
                <w:right w:val="none" w:sz="0" w:space="0" w:color="auto"/>
              </w:divBdr>
              <w:divsChild>
                <w:div w:id="251744656">
                  <w:marLeft w:val="0"/>
                  <w:marRight w:val="0"/>
                  <w:marTop w:val="0"/>
                  <w:marBottom w:val="0"/>
                  <w:divBdr>
                    <w:top w:val="none" w:sz="0" w:space="0" w:color="auto"/>
                    <w:left w:val="none" w:sz="0" w:space="0" w:color="auto"/>
                    <w:bottom w:val="none" w:sz="0" w:space="0" w:color="auto"/>
                    <w:right w:val="none" w:sz="0" w:space="0" w:color="auto"/>
                  </w:divBdr>
                  <w:divsChild>
                    <w:div w:id="19929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4327">
      <w:bodyDiv w:val="1"/>
      <w:marLeft w:val="0"/>
      <w:marRight w:val="0"/>
      <w:marTop w:val="0"/>
      <w:marBottom w:val="0"/>
      <w:divBdr>
        <w:top w:val="none" w:sz="0" w:space="0" w:color="auto"/>
        <w:left w:val="none" w:sz="0" w:space="0" w:color="auto"/>
        <w:bottom w:val="none" w:sz="0" w:space="0" w:color="auto"/>
        <w:right w:val="none" w:sz="0" w:space="0" w:color="auto"/>
      </w:divBdr>
      <w:divsChild>
        <w:div w:id="857624779">
          <w:marLeft w:val="0"/>
          <w:marRight w:val="0"/>
          <w:marTop w:val="0"/>
          <w:marBottom w:val="0"/>
          <w:divBdr>
            <w:top w:val="none" w:sz="0" w:space="0" w:color="auto"/>
            <w:left w:val="none" w:sz="0" w:space="0" w:color="auto"/>
            <w:bottom w:val="none" w:sz="0" w:space="0" w:color="auto"/>
            <w:right w:val="none" w:sz="0" w:space="0" w:color="auto"/>
          </w:divBdr>
          <w:divsChild>
            <w:div w:id="1097361720">
              <w:marLeft w:val="0"/>
              <w:marRight w:val="0"/>
              <w:marTop w:val="0"/>
              <w:marBottom w:val="0"/>
              <w:divBdr>
                <w:top w:val="none" w:sz="0" w:space="0" w:color="auto"/>
                <w:left w:val="none" w:sz="0" w:space="0" w:color="auto"/>
                <w:bottom w:val="none" w:sz="0" w:space="0" w:color="auto"/>
                <w:right w:val="none" w:sz="0" w:space="0" w:color="auto"/>
              </w:divBdr>
              <w:divsChild>
                <w:div w:id="1661302580">
                  <w:marLeft w:val="0"/>
                  <w:marRight w:val="0"/>
                  <w:marTop w:val="0"/>
                  <w:marBottom w:val="0"/>
                  <w:divBdr>
                    <w:top w:val="none" w:sz="0" w:space="0" w:color="auto"/>
                    <w:left w:val="none" w:sz="0" w:space="0" w:color="auto"/>
                    <w:bottom w:val="none" w:sz="0" w:space="0" w:color="auto"/>
                    <w:right w:val="none" w:sz="0" w:space="0" w:color="auto"/>
                  </w:divBdr>
                  <w:divsChild>
                    <w:div w:id="21394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0845">
      <w:bodyDiv w:val="1"/>
      <w:marLeft w:val="0"/>
      <w:marRight w:val="0"/>
      <w:marTop w:val="0"/>
      <w:marBottom w:val="0"/>
      <w:divBdr>
        <w:top w:val="none" w:sz="0" w:space="0" w:color="auto"/>
        <w:left w:val="none" w:sz="0" w:space="0" w:color="auto"/>
        <w:bottom w:val="none" w:sz="0" w:space="0" w:color="auto"/>
        <w:right w:val="none" w:sz="0" w:space="0" w:color="auto"/>
      </w:divBdr>
      <w:divsChild>
        <w:div w:id="1325401599">
          <w:marLeft w:val="0"/>
          <w:marRight w:val="0"/>
          <w:marTop w:val="0"/>
          <w:marBottom w:val="0"/>
          <w:divBdr>
            <w:top w:val="none" w:sz="0" w:space="0" w:color="auto"/>
            <w:left w:val="none" w:sz="0" w:space="0" w:color="auto"/>
            <w:bottom w:val="none" w:sz="0" w:space="0" w:color="auto"/>
            <w:right w:val="none" w:sz="0" w:space="0" w:color="auto"/>
          </w:divBdr>
          <w:divsChild>
            <w:div w:id="1590501454">
              <w:marLeft w:val="0"/>
              <w:marRight w:val="0"/>
              <w:marTop w:val="0"/>
              <w:marBottom w:val="0"/>
              <w:divBdr>
                <w:top w:val="none" w:sz="0" w:space="0" w:color="auto"/>
                <w:left w:val="none" w:sz="0" w:space="0" w:color="auto"/>
                <w:bottom w:val="none" w:sz="0" w:space="0" w:color="auto"/>
                <w:right w:val="none" w:sz="0" w:space="0" w:color="auto"/>
              </w:divBdr>
              <w:divsChild>
                <w:div w:id="1560363095">
                  <w:marLeft w:val="0"/>
                  <w:marRight w:val="0"/>
                  <w:marTop w:val="0"/>
                  <w:marBottom w:val="0"/>
                  <w:divBdr>
                    <w:top w:val="none" w:sz="0" w:space="0" w:color="auto"/>
                    <w:left w:val="none" w:sz="0" w:space="0" w:color="auto"/>
                    <w:bottom w:val="none" w:sz="0" w:space="0" w:color="auto"/>
                    <w:right w:val="none" w:sz="0" w:space="0" w:color="auto"/>
                  </w:divBdr>
                  <w:divsChild>
                    <w:div w:id="711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19760">
      <w:bodyDiv w:val="1"/>
      <w:marLeft w:val="0"/>
      <w:marRight w:val="0"/>
      <w:marTop w:val="0"/>
      <w:marBottom w:val="0"/>
      <w:divBdr>
        <w:top w:val="none" w:sz="0" w:space="0" w:color="auto"/>
        <w:left w:val="none" w:sz="0" w:space="0" w:color="auto"/>
        <w:bottom w:val="none" w:sz="0" w:space="0" w:color="auto"/>
        <w:right w:val="none" w:sz="0" w:space="0" w:color="auto"/>
      </w:divBdr>
      <w:divsChild>
        <w:div w:id="1316641068">
          <w:marLeft w:val="0"/>
          <w:marRight w:val="0"/>
          <w:marTop w:val="0"/>
          <w:marBottom w:val="0"/>
          <w:divBdr>
            <w:top w:val="none" w:sz="0" w:space="0" w:color="auto"/>
            <w:left w:val="none" w:sz="0" w:space="0" w:color="auto"/>
            <w:bottom w:val="none" w:sz="0" w:space="0" w:color="auto"/>
            <w:right w:val="none" w:sz="0" w:space="0" w:color="auto"/>
          </w:divBdr>
          <w:divsChild>
            <w:div w:id="1023484455">
              <w:marLeft w:val="0"/>
              <w:marRight w:val="0"/>
              <w:marTop w:val="0"/>
              <w:marBottom w:val="0"/>
              <w:divBdr>
                <w:top w:val="none" w:sz="0" w:space="0" w:color="auto"/>
                <w:left w:val="none" w:sz="0" w:space="0" w:color="auto"/>
                <w:bottom w:val="none" w:sz="0" w:space="0" w:color="auto"/>
                <w:right w:val="none" w:sz="0" w:space="0" w:color="auto"/>
              </w:divBdr>
              <w:divsChild>
                <w:div w:id="1834905726">
                  <w:marLeft w:val="0"/>
                  <w:marRight w:val="0"/>
                  <w:marTop w:val="0"/>
                  <w:marBottom w:val="0"/>
                  <w:divBdr>
                    <w:top w:val="none" w:sz="0" w:space="0" w:color="auto"/>
                    <w:left w:val="none" w:sz="0" w:space="0" w:color="auto"/>
                    <w:bottom w:val="none" w:sz="0" w:space="0" w:color="auto"/>
                    <w:right w:val="none" w:sz="0" w:space="0" w:color="auto"/>
                  </w:divBdr>
                  <w:divsChild>
                    <w:div w:id="17924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6542">
      <w:bodyDiv w:val="1"/>
      <w:marLeft w:val="0"/>
      <w:marRight w:val="0"/>
      <w:marTop w:val="0"/>
      <w:marBottom w:val="0"/>
      <w:divBdr>
        <w:top w:val="none" w:sz="0" w:space="0" w:color="auto"/>
        <w:left w:val="none" w:sz="0" w:space="0" w:color="auto"/>
        <w:bottom w:val="none" w:sz="0" w:space="0" w:color="auto"/>
        <w:right w:val="none" w:sz="0" w:space="0" w:color="auto"/>
      </w:divBdr>
      <w:divsChild>
        <w:div w:id="731196330">
          <w:marLeft w:val="0"/>
          <w:marRight w:val="0"/>
          <w:marTop w:val="0"/>
          <w:marBottom w:val="0"/>
          <w:divBdr>
            <w:top w:val="none" w:sz="0" w:space="0" w:color="auto"/>
            <w:left w:val="none" w:sz="0" w:space="0" w:color="auto"/>
            <w:bottom w:val="none" w:sz="0" w:space="0" w:color="auto"/>
            <w:right w:val="none" w:sz="0" w:space="0" w:color="auto"/>
          </w:divBdr>
          <w:divsChild>
            <w:div w:id="1455248428">
              <w:marLeft w:val="0"/>
              <w:marRight w:val="0"/>
              <w:marTop w:val="0"/>
              <w:marBottom w:val="0"/>
              <w:divBdr>
                <w:top w:val="none" w:sz="0" w:space="0" w:color="auto"/>
                <w:left w:val="none" w:sz="0" w:space="0" w:color="auto"/>
                <w:bottom w:val="none" w:sz="0" w:space="0" w:color="auto"/>
                <w:right w:val="none" w:sz="0" w:space="0" w:color="auto"/>
              </w:divBdr>
              <w:divsChild>
                <w:div w:id="1514489546">
                  <w:marLeft w:val="0"/>
                  <w:marRight w:val="0"/>
                  <w:marTop w:val="0"/>
                  <w:marBottom w:val="0"/>
                  <w:divBdr>
                    <w:top w:val="none" w:sz="0" w:space="0" w:color="auto"/>
                    <w:left w:val="none" w:sz="0" w:space="0" w:color="auto"/>
                    <w:bottom w:val="none" w:sz="0" w:space="0" w:color="auto"/>
                    <w:right w:val="none" w:sz="0" w:space="0" w:color="auto"/>
                  </w:divBdr>
                  <w:divsChild>
                    <w:div w:id="2675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3715">
      <w:bodyDiv w:val="1"/>
      <w:marLeft w:val="0"/>
      <w:marRight w:val="0"/>
      <w:marTop w:val="0"/>
      <w:marBottom w:val="0"/>
      <w:divBdr>
        <w:top w:val="none" w:sz="0" w:space="0" w:color="auto"/>
        <w:left w:val="none" w:sz="0" w:space="0" w:color="auto"/>
        <w:bottom w:val="none" w:sz="0" w:space="0" w:color="auto"/>
        <w:right w:val="none" w:sz="0" w:space="0" w:color="auto"/>
      </w:divBdr>
      <w:divsChild>
        <w:div w:id="1297174905">
          <w:marLeft w:val="0"/>
          <w:marRight w:val="0"/>
          <w:marTop w:val="0"/>
          <w:marBottom w:val="0"/>
          <w:divBdr>
            <w:top w:val="none" w:sz="0" w:space="0" w:color="auto"/>
            <w:left w:val="none" w:sz="0" w:space="0" w:color="auto"/>
            <w:bottom w:val="none" w:sz="0" w:space="0" w:color="auto"/>
            <w:right w:val="none" w:sz="0" w:space="0" w:color="auto"/>
          </w:divBdr>
          <w:divsChild>
            <w:div w:id="393048714">
              <w:marLeft w:val="0"/>
              <w:marRight w:val="0"/>
              <w:marTop w:val="0"/>
              <w:marBottom w:val="0"/>
              <w:divBdr>
                <w:top w:val="none" w:sz="0" w:space="0" w:color="auto"/>
                <w:left w:val="none" w:sz="0" w:space="0" w:color="auto"/>
                <w:bottom w:val="none" w:sz="0" w:space="0" w:color="auto"/>
                <w:right w:val="none" w:sz="0" w:space="0" w:color="auto"/>
              </w:divBdr>
              <w:divsChild>
                <w:div w:id="311713259">
                  <w:marLeft w:val="0"/>
                  <w:marRight w:val="0"/>
                  <w:marTop w:val="0"/>
                  <w:marBottom w:val="0"/>
                  <w:divBdr>
                    <w:top w:val="none" w:sz="0" w:space="0" w:color="auto"/>
                    <w:left w:val="none" w:sz="0" w:space="0" w:color="auto"/>
                    <w:bottom w:val="none" w:sz="0" w:space="0" w:color="auto"/>
                    <w:right w:val="none" w:sz="0" w:space="0" w:color="auto"/>
                  </w:divBdr>
                  <w:divsChild>
                    <w:div w:id="4685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07004">
      <w:bodyDiv w:val="1"/>
      <w:marLeft w:val="0"/>
      <w:marRight w:val="0"/>
      <w:marTop w:val="0"/>
      <w:marBottom w:val="0"/>
      <w:divBdr>
        <w:top w:val="none" w:sz="0" w:space="0" w:color="auto"/>
        <w:left w:val="none" w:sz="0" w:space="0" w:color="auto"/>
        <w:bottom w:val="none" w:sz="0" w:space="0" w:color="auto"/>
        <w:right w:val="none" w:sz="0" w:space="0" w:color="auto"/>
      </w:divBdr>
      <w:divsChild>
        <w:div w:id="2069764447">
          <w:marLeft w:val="0"/>
          <w:marRight w:val="0"/>
          <w:marTop w:val="0"/>
          <w:marBottom w:val="0"/>
          <w:divBdr>
            <w:top w:val="none" w:sz="0" w:space="0" w:color="auto"/>
            <w:left w:val="none" w:sz="0" w:space="0" w:color="auto"/>
            <w:bottom w:val="none" w:sz="0" w:space="0" w:color="auto"/>
            <w:right w:val="none" w:sz="0" w:space="0" w:color="auto"/>
          </w:divBdr>
          <w:divsChild>
            <w:div w:id="598610024">
              <w:marLeft w:val="0"/>
              <w:marRight w:val="0"/>
              <w:marTop w:val="0"/>
              <w:marBottom w:val="0"/>
              <w:divBdr>
                <w:top w:val="none" w:sz="0" w:space="0" w:color="auto"/>
                <w:left w:val="none" w:sz="0" w:space="0" w:color="auto"/>
                <w:bottom w:val="none" w:sz="0" w:space="0" w:color="auto"/>
                <w:right w:val="none" w:sz="0" w:space="0" w:color="auto"/>
              </w:divBdr>
              <w:divsChild>
                <w:div w:id="70741208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1156">
      <w:bodyDiv w:val="1"/>
      <w:marLeft w:val="0"/>
      <w:marRight w:val="0"/>
      <w:marTop w:val="0"/>
      <w:marBottom w:val="0"/>
      <w:divBdr>
        <w:top w:val="none" w:sz="0" w:space="0" w:color="auto"/>
        <w:left w:val="none" w:sz="0" w:space="0" w:color="auto"/>
        <w:bottom w:val="none" w:sz="0" w:space="0" w:color="auto"/>
        <w:right w:val="none" w:sz="0" w:space="0" w:color="auto"/>
      </w:divBdr>
      <w:divsChild>
        <w:div w:id="2021007258">
          <w:marLeft w:val="0"/>
          <w:marRight w:val="0"/>
          <w:marTop w:val="0"/>
          <w:marBottom w:val="0"/>
          <w:divBdr>
            <w:top w:val="none" w:sz="0" w:space="0" w:color="auto"/>
            <w:left w:val="none" w:sz="0" w:space="0" w:color="auto"/>
            <w:bottom w:val="none" w:sz="0" w:space="0" w:color="auto"/>
            <w:right w:val="none" w:sz="0" w:space="0" w:color="auto"/>
          </w:divBdr>
          <w:divsChild>
            <w:div w:id="1825392892">
              <w:marLeft w:val="0"/>
              <w:marRight w:val="0"/>
              <w:marTop w:val="0"/>
              <w:marBottom w:val="0"/>
              <w:divBdr>
                <w:top w:val="none" w:sz="0" w:space="0" w:color="auto"/>
                <w:left w:val="none" w:sz="0" w:space="0" w:color="auto"/>
                <w:bottom w:val="none" w:sz="0" w:space="0" w:color="auto"/>
                <w:right w:val="none" w:sz="0" w:space="0" w:color="auto"/>
              </w:divBdr>
              <w:divsChild>
                <w:div w:id="21323068">
                  <w:marLeft w:val="0"/>
                  <w:marRight w:val="0"/>
                  <w:marTop w:val="0"/>
                  <w:marBottom w:val="0"/>
                  <w:divBdr>
                    <w:top w:val="none" w:sz="0" w:space="0" w:color="auto"/>
                    <w:left w:val="none" w:sz="0" w:space="0" w:color="auto"/>
                    <w:bottom w:val="none" w:sz="0" w:space="0" w:color="auto"/>
                    <w:right w:val="none" w:sz="0" w:space="0" w:color="auto"/>
                  </w:divBdr>
                  <w:divsChild>
                    <w:div w:id="107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0613">
      <w:bodyDiv w:val="1"/>
      <w:marLeft w:val="0"/>
      <w:marRight w:val="0"/>
      <w:marTop w:val="0"/>
      <w:marBottom w:val="0"/>
      <w:divBdr>
        <w:top w:val="none" w:sz="0" w:space="0" w:color="auto"/>
        <w:left w:val="none" w:sz="0" w:space="0" w:color="auto"/>
        <w:bottom w:val="none" w:sz="0" w:space="0" w:color="auto"/>
        <w:right w:val="none" w:sz="0" w:space="0" w:color="auto"/>
      </w:divBdr>
      <w:divsChild>
        <w:div w:id="429275099">
          <w:marLeft w:val="0"/>
          <w:marRight w:val="0"/>
          <w:marTop w:val="0"/>
          <w:marBottom w:val="0"/>
          <w:divBdr>
            <w:top w:val="none" w:sz="0" w:space="0" w:color="auto"/>
            <w:left w:val="none" w:sz="0" w:space="0" w:color="auto"/>
            <w:bottom w:val="none" w:sz="0" w:space="0" w:color="auto"/>
            <w:right w:val="none" w:sz="0" w:space="0" w:color="auto"/>
          </w:divBdr>
          <w:divsChild>
            <w:div w:id="1940411969">
              <w:marLeft w:val="0"/>
              <w:marRight w:val="0"/>
              <w:marTop w:val="0"/>
              <w:marBottom w:val="0"/>
              <w:divBdr>
                <w:top w:val="none" w:sz="0" w:space="0" w:color="auto"/>
                <w:left w:val="none" w:sz="0" w:space="0" w:color="auto"/>
                <w:bottom w:val="none" w:sz="0" w:space="0" w:color="auto"/>
                <w:right w:val="none" w:sz="0" w:space="0" w:color="auto"/>
              </w:divBdr>
              <w:divsChild>
                <w:div w:id="1430002453">
                  <w:marLeft w:val="0"/>
                  <w:marRight w:val="0"/>
                  <w:marTop w:val="0"/>
                  <w:marBottom w:val="0"/>
                  <w:divBdr>
                    <w:top w:val="none" w:sz="0" w:space="0" w:color="auto"/>
                    <w:left w:val="none" w:sz="0" w:space="0" w:color="auto"/>
                    <w:bottom w:val="none" w:sz="0" w:space="0" w:color="auto"/>
                    <w:right w:val="none" w:sz="0" w:space="0" w:color="auto"/>
                  </w:divBdr>
                  <w:divsChild>
                    <w:div w:id="23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5026">
      <w:bodyDiv w:val="1"/>
      <w:marLeft w:val="0"/>
      <w:marRight w:val="0"/>
      <w:marTop w:val="0"/>
      <w:marBottom w:val="0"/>
      <w:divBdr>
        <w:top w:val="none" w:sz="0" w:space="0" w:color="auto"/>
        <w:left w:val="none" w:sz="0" w:space="0" w:color="auto"/>
        <w:bottom w:val="none" w:sz="0" w:space="0" w:color="auto"/>
        <w:right w:val="none" w:sz="0" w:space="0" w:color="auto"/>
      </w:divBdr>
      <w:divsChild>
        <w:div w:id="235167596">
          <w:marLeft w:val="0"/>
          <w:marRight w:val="0"/>
          <w:marTop w:val="0"/>
          <w:marBottom w:val="0"/>
          <w:divBdr>
            <w:top w:val="none" w:sz="0" w:space="0" w:color="auto"/>
            <w:left w:val="none" w:sz="0" w:space="0" w:color="auto"/>
            <w:bottom w:val="none" w:sz="0" w:space="0" w:color="auto"/>
            <w:right w:val="none" w:sz="0" w:space="0" w:color="auto"/>
          </w:divBdr>
          <w:divsChild>
            <w:div w:id="1168717785">
              <w:marLeft w:val="0"/>
              <w:marRight w:val="0"/>
              <w:marTop w:val="0"/>
              <w:marBottom w:val="0"/>
              <w:divBdr>
                <w:top w:val="none" w:sz="0" w:space="0" w:color="auto"/>
                <w:left w:val="none" w:sz="0" w:space="0" w:color="auto"/>
                <w:bottom w:val="none" w:sz="0" w:space="0" w:color="auto"/>
                <w:right w:val="none" w:sz="0" w:space="0" w:color="auto"/>
              </w:divBdr>
              <w:divsChild>
                <w:div w:id="188181697">
                  <w:marLeft w:val="0"/>
                  <w:marRight w:val="0"/>
                  <w:marTop w:val="0"/>
                  <w:marBottom w:val="0"/>
                  <w:divBdr>
                    <w:top w:val="none" w:sz="0" w:space="0" w:color="auto"/>
                    <w:left w:val="none" w:sz="0" w:space="0" w:color="auto"/>
                    <w:bottom w:val="none" w:sz="0" w:space="0" w:color="auto"/>
                    <w:right w:val="none" w:sz="0" w:space="0" w:color="auto"/>
                  </w:divBdr>
                  <w:divsChild>
                    <w:div w:id="13747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1151">
      <w:bodyDiv w:val="1"/>
      <w:marLeft w:val="0"/>
      <w:marRight w:val="0"/>
      <w:marTop w:val="0"/>
      <w:marBottom w:val="0"/>
      <w:divBdr>
        <w:top w:val="none" w:sz="0" w:space="0" w:color="auto"/>
        <w:left w:val="none" w:sz="0" w:space="0" w:color="auto"/>
        <w:bottom w:val="none" w:sz="0" w:space="0" w:color="auto"/>
        <w:right w:val="none" w:sz="0" w:space="0" w:color="auto"/>
      </w:divBdr>
      <w:divsChild>
        <w:div w:id="453447043">
          <w:marLeft w:val="0"/>
          <w:marRight w:val="0"/>
          <w:marTop w:val="0"/>
          <w:marBottom w:val="0"/>
          <w:divBdr>
            <w:top w:val="none" w:sz="0" w:space="0" w:color="auto"/>
            <w:left w:val="none" w:sz="0" w:space="0" w:color="auto"/>
            <w:bottom w:val="none" w:sz="0" w:space="0" w:color="auto"/>
            <w:right w:val="none" w:sz="0" w:space="0" w:color="auto"/>
          </w:divBdr>
          <w:divsChild>
            <w:div w:id="1793016947">
              <w:marLeft w:val="0"/>
              <w:marRight w:val="0"/>
              <w:marTop w:val="0"/>
              <w:marBottom w:val="0"/>
              <w:divBdr>
                <w:top w:val="none" w:sz="0" w:space="0" w:color="auto"/>
                <w:left w:val="none" w:sz="0" w:space="0" w:color="auto"/>
                <w:bottom w:val="none" w:sz="0" w:space="0" w:color="auto"/>
                <w:right w:val="none" w:sz="0" w:space="0" w:color="auto"/>
              </w:divBdr>
              <w:divsChild>
                <w:div w:id="1406416702">
                  <w:marLeft w:val="0"/>
                  <w:marRight w:val="0"/>
                  <w:marTop w:val="0"/>
                  <w:marBottom w:val="0"/>
                  <w:divBdr>
                    <w:top w:val="none" w:sz="0" w:space="0" w:color="auto"/>
                    <w:left w:val="none" w:sz="0" w:space="0" w:color="auto"/>
                    <w:bottom w:val="none" w:sz="0" w:space="0" w:color="auto"/>
                    <w:right w:val="none" w:sz="0" w:space="0" w:color="auto"/>
                  </w:divBdr>
                  <w:divsChild>
                    <w:div w:id="16795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1421">
      <w:bodyDiv w:val="1"/>
      <w:marLeft w:val="0"/>
      <w:marRight w:val="0"/>
      <w:marTop w:val="0"/>
      <w:marBottom w:val="0"/>
      <w:divBdr>
        <w:top w:val="none" w:sz="0" w:space="0" w:color="auto"/>
        <w:left w:val="none" w:sz="0" w:space="0" w:color="auto"/>
        <w:bottom w:val="none" w:sz="0" w:space="0" w:color="auto"/>
        <w:right w:val="none" w:sz="0" w:space="0" w:color="auto"/>
      </w:divBdr>
      <w:divsChild>
        <w:div w:id="729117153">
          <w:marLeft w:val="0"/>
          <w:marRight w:val="0"/>
          <w:marTop w:val="0"/>
          <w:marBottom w:val="0"/>
          <w:divBdr>
            <w:top w:val="none" w:sz="0" w:space="0" w:color="auto"/>
            <w:left w:val="none" w:sz="0" w:space="0" w:color="auto"/>
            <w:bottom w:val="none" w:sz="0" w:space="0" w:color="auto"/>
            <w:right w:val="none" w:sz="0" w:space="0" w:color="auto"/>
          </w:divBdr>
          <w:divsChild>
            <w:div w:id="367264979">
              <w:marLeft w:val="0"/>
              <w:marRight w:val="0"/>
              <w:marTop w:val="0"/>
              <w:marBottom w:val="0"/>
              <w:divBdr>
                <w:top w:val="none" w:sz="0" w:space="0" w:color="auto"/>
                <w:left w:val="none" w:sz="0" w:space="0" w:color="auto"/>
                <w:bottom w:val="none" w:sz="0" w:space="0" w:color="auto"/>
                <w:right w:val="none" w:sz="0" w:space="0" w:color="auto"/>
              </w:divBdr>
              <w:divsChild>
                <w:div w:id="1348949005">
                  <w:marLeft w:val="0"/>
                  <w:marRight w:val="0"/>
                  <w:marTop w:val="0"/>
                  <w:marBottom w:val="0"/>
                  <w:divBdr>
                    <w:top w:val="none" w:sz="0" w:space="0" w:color="auto"/>
                    <w:left w:val="none" w:sz="0" w:space="0" w:color="auto"/>
                    <w:bottom w:val="none" w:sz="0" w:space="0" w:color="auto"/>
                    <w:right w:val="none" w:sz="0" w:space="0" w:color="auto"/>
                  </w:divBdr>
                  <w:divsChild>
                    <w:div w:id="15505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6019">
      <w:bodyDiv w:val="1"/>
      <w:marLeft w:val="0"/>
      <w:marRight w:val="0"/>
      <w:marTop w:val="0"/>
      <w:marBottom w:val="0"/>
      <w:divBdr>
        <w:top w:val="none" w:sz="0" w:space="0" w:color="auto"/>
        <w:left w:val="none" w:sz="0" w:space="0" w:color="auto"/>
        <w:bottom w:val="none" w:sz="0" w:space="0" w:color="auto"/>
        <w:right w:val="none" w:sz="0" w:space="0" w:color="auto"/>
      </w:divBdr>
      <w:divsChild>
        <w:div w:id="1798182209">
          <w:marLeft w:val="0"/>
          <w:marRight w:val="0"/>
          <w:marTop w:val="0"/>
          <w:marBottom w:val="0"/>
          <w:divBdr>
            <w:top w:val="none" w:sz="0" w:space="0" w:color="auto"/>
            <w:left w:val="none" w:sz="0" w:space="0" w:color="auto"/>
            <w:bottom w:val="none" w:sz="0" w:space="0" w:color="auto"/>
            <w:right w:val="none" w:sz="0" w:space="0" w:color="auto"/>
          </w:divBdr>
          <w:divsChild>
            <w:div w:id="1049577109">
              <w:marLeft w:val="0"/>
              <w:marRight w:val="0"/>
              <w:marTop w:val="0"/>
              <w:marBottom w:val="0"/>
              <w:divBdr>
                <w:top w:val="none" w:sz="0" w:space="0" w:color="auto"/>
                <w:left w:val="none" w:sz="0" w:space="0" w:color="auto"/>
                <w:bottom w:val="none" w:sz="0" w:space="0" w:color="auto"/>
                <w:right w:val="none" w:sz="0" w:space="0" w:color="auto"/>
              </w:divBdr>
              <w:divsChild>
                <w:div w:id="350424957">
                  <w:marLeft w:val="0"/>
                  <w:marRight w:val="0"/>
                  <w:marTop w:val="0"/>
                  <w:marBottom w:val="0"/>
                  <w:divBdr>
                    <w:top w:val="none" w:sz="0" w:space="0" w:color="auto"/>
                    <w:left w:val="none" w:sz="0" w:space="0" w:color="auto"/>
                    <w:bottom w:val="none" w:sz="0" w:space="0" w:color="auto"/>
                    <w:right w:val="none" w:sz="0" w:space="0" w:color="auto"/>
                  </w:divBdr>
                  <w:divsChild>
                    <w:div w:id="20139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0264">
      <w:bodyDiv w:val="1"/>
      <w:marLeft w:val="0"/>
      <w:marRight w:val="0"/>
      <w:marTop w:val="0"/>
      <w:marBottom w:val="0"/>
      <w:divBdr>
        <w:top w:val="none" w:sz="0" w:space="0" w:color="auto"/>
        <w:left w:val="none" w:sz="0" w:space="0" w:color="auto"/>
        <w:bottom w:val="none" w:sz="0" w:space="0" w:color="auto"/>
        <w:right w:val="none" w:sz="0" w:space="0" w:color="auto"/>
      </w:divBdr>
      <w:divsChild>
        <w:div w:id="834537906">
          <w:marLeft w:val="0"/>
          <w:marRight w:val="0"/>
          <w:marTop w:val="0"/>
          <w:marBottom w:val="0"/>
          <w:divBdr>
            <w:top w:val="none" w:sz="0" w:space="0" w:color="auto"/>
            <w:left w:val="none" w:sz="0" w:space="0" w:color="auto"/>
            <w:bottom w:val="none" w:sz="0" w:space="0" w:color="auto"/>
            <w:right w:val="none" w:sz="0" w:space="0" w:color="auto"/>
          </w:divBdr>
          <w:divsChild>
            <w:div w:id="1529610882">
              <w:marLeft w:val="0"/>
              <w:marRight w:val="0"/>
              <w:marTop w:val="0"/>
              <w:marBottom w:val="0"/>
              <w:divBdr>
                <w:top w:val="none" w:sz="0" w:space="0" w:color="auto"/>
                <w:left w:val="none" w:sz="0" w:space="0" w:color="auto"/>
                <w:bottom w:val="none" w:sz="0" w:space="0" w:color="auto"/>
                <w:right w:val="none" w:sz="0" w:space="0" w:color="auto"/>
              </w:divBdr>
              <w:divsChild>
                <w:div w:id="2103255328">
                  <w:marLeft w:val="0"/>
                  <w:marRight w:val="0"/>
                  <w:marTop w:val="0"/>
                  <w:marBottom w:val="0"/>
                  <w:divBdr>
                    <w:top w:val="none" w:sz="0" w:space="0" w:color="auto"/>
                    <w:left w:val="none" w:sz="0" w:space="0" w:color="auto"/>
                    <w:bottom w:val="none" w:sz="0" w:space="0" w:color="auto"/>
                    <w:right w:val="none" w:sz="0" w:space="0" w:color="auto"/>
                  </w:divBdr>
                  <w:divsChild>
                    <w:div w:id="2527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unne@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922</Words>
  <Characters>4357</Characters>
  <Application>Microsoft Office Word</Application>
  <DocSecurity>0</DocSecurity>
  <Lines>181</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Microsoft Office User</cp:lastModifiedBy>
  <cp:revision>3</cp:revision>
  <cp:lastPrinted>2022-03-15T06:59:00Z</cp:lastPrinted>
  <dcterms:created xsi:type="dcterms:W3CDTF">2022-10-09T08:13:00Z</dcterms:created>
  <dcterms:modified xsi:type="dcterms:W3CDTF">2022-10-09T08:50:00Z</dcterms:modified>
</cp:coreProperties>
</file>